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A6" w:rsidRDefault="006618A6"/>
    <w:p w:rsidR="00DB477C" w:rsidRDefault="00DB477C" w:rsidP="00DB477C">
      <w:pPr>
        <w:jc w:val="right"/>
      </w:pPr>
      <w:r>
        <w:rPr>
          <w:noProof/>
          <w:lang w:eastAsia="pl-PL"/>
        </w:rPr>
        <w:drawing>
          <wp:inline distT="0" distB="0" distL="0" distR="0" wp14:anchorId="0D7B2D06" wp14:editId="497B05D6">
            <wp:extent cx="1887220" cy="1887220"/>
            <wp:effectExtent l="0" t="0" r="0" b="0"/>
            <wp:docPr id="2" name="Obraz 2" descr="http://www.sp8kol2.internetdsl.pl/images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8kol2.internetdsl.pl/images/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</w:t>
      </w:r>
    </w:p>
    <w:p w:rsidR="00DB477C" w:rsidRDefault="00DB477C" w:rsidP="00DB477C"/>
    <w:p w:rsidR="00DB477C" w:rsidRPr="00DB477C" w:rsidRDefault="0050744B" w:rsidP="0050744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Koncepcja p</w:t>
      </w:r>
      <w:r w:rsidR="00DB477C" w:rsidRPr="00DB477C">
        <w:rPr>
          <w:rFonts w:ascii="Times New Roman" w:hAnsi="Times New Roman"/>
          <w:b/>
          <w:sz w:val="56"/>
          <w:szCs w:val="56"/>
        </w:rPr>
        <w:t>racy</w:t>
      </w:r>
    </w:p>
    <w:p w:rsidR="00DB477C" w:rsidRPr="00DB477C" w:rsidRDefault="00DB477C" w:rsidP="0050744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B477C">
        <w:rPr>
          <w:rFonts w:ascii="Times New Roman" w:hAnsi="Times New Roman"/>
          <w:b/>
          <w:sz w:val="56"/>
          <w:szCs w:val="56"/>
        </w:rPr>
        <w:t>Szkoły Podstawowej nr 8</w:t>
      </w:r>
    </w:p>
    <w:p w:rsidR="00DB477C" w:rsidRPr="00DB477C" w:rsidRDefault="00DB477C" w:rsidP="005074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DB477C">
        <w:rPr>
          <w:rFonts w:ascii="Times New Roman" w:hAnsi="Times New Roman"/>
          <w:b/>
          <w:sz w:val="40"/>
          <w:szCs w:val="40"/>
        </w:rPr>
        <w:t>im</w:t>
      </w:r>
      <w:proofErr w:type="gramEnd"/>
      <w:r w:rsidRPr="00DB477C">
        <w:rPr>
          <w:rFonts w:ascii="Times New Roman" w:hAnsi="Times New Roman"/>
          <w:b/>
          <w:sz w:val="40"/>
          <w:szCs w:val="40"/>
        </w:rPr>
        <w:t xml:space="preserve">. kpt. </w:t>
      </w:r>
      <w:proofErr w:type="spellStart"/>
      <w:r w:rsidRPr="00DB477C">
        <w:rPr>
          <w:rFonts w:ascii="Times New Roman" w:hAnsi="Times New Roman"/>
          <w:b/>
          <w:sz w:val="40"/>
          <w:szCs w:val="40"/>
        </w:rPr>
        <w:t>ż.w</w:t>
      </w:r>
      <w:proofErr w:type="spellEnd"/>
      <w:r w:rsidRPr="00DB477C">
        <w:rPr>
          <w:rFonts w:ascii="Times New Roman" w:hAnsi="Times New Roman"/>
          <w:b/>
          <w:sz w:val="40"/>
          <w:szCs w:val="40"/>
        </w:rPr>
        <w:t>. Konstantego Maciejewicza</w:t>
      </w:r>
    </w:p>
    <w:p w:rsidR="00DB477C" w:rsidRPr="00DB477C" w:rsidRDefault="00DB477C" w:rsidP="0050744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 w:rsidRPr="00DB477C">
        <w:rPr>
          <w:rFonts w:ascii="Times New Roman" w:hAnsi="Times New Roman"/>
          <w:b/>
          <w:sz w:val="56"/>
          <w:szCs w:val="56"/>
        </w:rPr>
        <w:t>w</w:t>
      </w:r>
      <w:proofErr w:type="gramEnd"/>
      <w:r w:rsidRPr="00DB477C">
        <w:rPr>
          <w:rFonts w:ascii="Times New Roman" w:hAnsi="Times New Roman"/>
          <w:b/>
          <w:sz w:val="56"/>
          <w:szCs w:val="56"/>
        </w:rPr>
        <w:t xml:space="preserve"> Kołobrzegu</w:t>
      </w:r>
    </w:p>
    <w:p w:rsidR="00DB477C" w:rsidRPr="00DB477C" w:rsidRDefault="00DB477C" w:rsidP="00DB477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B477C">
        <w:rPr>
          <w:rFonts w:ascii="Times New Roman" w:hAnsi="Times New Roman"/>
          <w:b/>
          <w:sz w:val="56"/>
          <w:szCs w:val="56"/>
        </w:rPr>
        <w:t xml:space="preserve">  </w:t>
      </w:r>
    </w:p>
    <w:p w:rsidR="00DB477C" w:rsidRPr="00DB477C" w:rsidRDefault="00EA2885" w:rsidP="00DB477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>
        <w:rPr>
          <w:rFonts w:ascii="Times New Roman" w:hAnsi="Times New Roman"/>
          <w:b/>
          <w:sz w:val="56"/>
          <w:szCs w:val="56"/>
        </w:rPr>
        <w:t>na</w:t>
      </w:r>
      <w:proofErr w:type="gramEnd"/>
      <w:r>
        <w:rPr>
          <w:rFonts w:ascii="Times New Roman" w:hAnsi="Times New Roman"/>
          <w:b/>
          <w:sz w:val="56"/>
          <w:szCs w:val="56"/>
        </w:rPr>
        <w:t xml:space="preserve"> lata szkolne 2017-2022</w:t>
      </w:r>
    </w:p>
    <w:p w:rsidR="00DB477C" w:rsidRPr="00DB477C" w:rsidRDefault="00DB477C" w:rsidP="00DB477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B477C" w:rsidRPr="00DB477C" w:rsidRDefault="00DB477C" w:rsidP="00DB477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B477C" w:rsidRPr="00DB477C" w:rsidRDefault="00DB477C" w:rsidP="00DB477C">
      <w:pPr>
        <w:spacing w:after="0" w:line="240" w:lineRule="auto"/>
        <w:ind w:left="709" w:hanging="709"/>
        <w:jc w:val="center"/>
        <w:rPr>
          <w:rFonts w:ascii="Verdana" w:eastAsia="Times New Roman" w:hAnsi="Verdana"/>
          <w:b/>
          <w:sz w:val="52"/>
          <w:szCs w:val="52"/>
          <w:lang w:eastAsia="pl-PL"/>
        </w:rPr>
      </w:pPr>
    </w:p>
    <w:p w:rsidR="00DB477C" w:rsidRPr="00DB477C" w:rsidRDefault="00DB477C" w:rsidP="00DB477C">
      <w:pPr>
        <w:spacing w:after="0" w:line="240" w:lineRule="auto"/>
        <w:ind w:left="709" w:hanging="709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B477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Koncepcja </w:t>
      </w:r>
      <w:r w:rsidR="00DC341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pracy szkoły </w:t>
      </w:r>
      <w:r w:rsidRPr="00DB477C">
        <w:rPr>
          <w:rFonts w:ascii="Times New Roman" w:eastAsia="Times New Roman" w:hAnsi="Times New Roman"/>
          <w:b/>
          <w:sz w:val="28"/>
          <w:szCs w:val="28"/>
          <w:lang w:eastAsia="pl-PL"/>
        </w:rPr>
        <w:t>została opracowana w oparciu o:</w:t>
      </w:r>
    </w:p>
    <w:p w:rsidR="00EA2885" w:rsidRDefault="00530142" w:rsidP="00EA2885">
      <w:pPr>
        <w:pStyle w:val="Default"/>
        <w:numPr>
          <w:ilvl w:val="0"/>
          <w:numId w:val="21"/>
        </w:numPr>
        <w:ind w:left="284"/>
        <w:rPr>
          <w:rFonts w:eastAsia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lang w:eastAsia="pl-PL"/>
        </w:rPr>
        <w:t>Ustawę o systemie oświaty z dnia</w:t>
      </w:r>
      <w:r w:rsidR="00DB477C" w:rsidRPr="00530142">
        <w:rPr>
          <w:rFonts w:ascii="Arial" w:eastAsia="Times New Roman" w:hAnsi="Arial" w:cs="Arial"/>
          <w:lang w:eastAsia="pl-PL"/>
        </w:rPr>
        <w:t xml:space="preserve"> 7 września 1991r. (</w:t>
      </w:r>
      <w:r w:rsidR="00E41402" w:rsidRPr="00530142">
        <w:rPr>
          <w:rFonts w:ascii="Arial" w:hAnsi="Arial" w:cs="Arial"/>
          <w:bCs/>
        </w:rPr>
        <w:t>Dz.U. 1991 Nr 95 poz. 425</w:t>
      </w:r>
      <w:r w:rsidR="00DC341C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ze </w:t>
      </w:r>
      <w:r w:rsidR="00DC34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zm</w:t>
      </w:r>
      <w:proofErr w:type="gramEnd"/>
      <w:r>
        <w:rPr>
          <w:rFonts w:ascii="Arial" w:hAnsi="Arial" w:cs="Arial"/>
          <w:bCs/>
        </w:rPr>
        <w:t>.</w:t>
      </w:r>
      <w:r w:rsidR="00DB477C" w:rsidRPr="00530142">
        <w:rPr>
          <w:rFonts w:ascii="Arial" w:eastAsia="Times New Roman" w:hAnsi="Arial" w:cs="Arial"/>
          <w:lang w:eastAsia="pl-PL"/>
        </w:rPr>
        <w:t>)</w:t>
      </w:r>
      <w:r w:rsidR="00DB477C" w:rsidRPr="00DB477C">
        <w:rPr>
          <w:rFonts w:eastAsia="Times New Roman"/>
          <w:sz w:val="28"/>
          <w:szCs w:val="28"/>
          <w:lang w:eastAsia="pl-PL"/>
        </w:rPr>
        <w:t xml:space="preserve"> </w:t>
      </w:r>
    </w:p>
    <w:p w:rsidR="00EA2885" w:rsidRPr="00EA2885" w:rsidRDefault="00EA2885" w:rsidP="00EA2885">
      <w:pPr>
        <w:pStyle w:val="Default"/>
        <w:numPr>
          <w:ilvl w:val="0"/>
          <w:numId w:val="21"/>
        </w:numPr>
        <w:ind w:left="284"/>
        <w:rPr>
          <w:rFonts w:eastAsia="Times New Roman"/>
          <w:sz w:val="28"/>
          <w:szCs w:val="28"/>
          <w:lang w:eastAsia="pl-PL"/>
        </w:rPr>
      </w:pPr>
      <w:r w:rsidRPr="00EA2885">
        <w:rPr>
          <w:rFonts w:ascii="Arial" w:hAnsi="Arial" w:cs="Arial"/>
        </w:rPr>
        <w:t xml:space="preserve">Prawo oświatowe (Dz. U. </w:t>
      </w:r>
      <w:proofErr w:type="gramStart"/>
      <w:r w:rsidRPr="00EA2885">
        <w:rPr>
          <w:rFonts w:ascii="Arial" w:hAnsi="Arial" w:cs="Arial"/>
        </w:rPr>
        <w:t>z</w:t>
      </w:r>
      <w:proofErr w:type="gramEnd"/>
      <w:r w:rsidRPr="00EA2885">
        <w:rPr>
          <w:rFonts w:ascii="Arial" w:hAnsi="Arial" w:cs="Arial"/>
        </w:rPr>
        <w:t xml:space="preserve"> 2017 r. poz. 59</w:t>
      </w:r>
      <w:r w:rsidRPr="00EA2885">
        <w:rPr>
          <w:rFonts w:ascii="Arial" w:hAnsi="Arial" w:cs="Arial"/>
        </w:rPr>
        <w:t>)</w:t>
      </w:r>
    </w:p>
    <w:p w:rsidR="00EA2885" w:rsidRPr="00EA2885" w:rsidRDefault="00530142" w:rsidP="00EA2885">
      <w:pPr>
        <w:pStyle w:val="Default"/>
        <w:numPr>
          <w:ilvl w:val="0"/>
          <w:numId w:val="21"/>
        </w:numPr>
        <w:ind w:left="284"/>
        <w:rPr>
          <w:rFonts w:eastAsia="Times New Roman"/>
          <w:sz w:val="28"/>
          <w:szCs w:val="28"/>
          <w:lang w:eastAsia="pl-PL"/>
        </w:rPr>
      </w:pPr>
      <w:r w:rsidRPr="00EA2885">
        <w:rPr>
          <w:rFonts w:ascii="Arial" w:eastAsia="Times New Roman" w:hAnsi="Arial" w:cs="Arial"/>
          <w:lang w:eastAsia="pl-PL"/>
        </w:rPr>
        <w:t>Rozporządzenie Ministra Edukacji Narodowej z dnia 14 lutego 2017 r. w sprawie podstawy programowej wychowania przedszkolnego oraz podstawy programowej kształcenia ogólnego dla szkoły podstawowej</w:t>
      </w:r>
      <w:proofErr w:type="gramStart"/>
      <w:r w:rsidRPr="00EA2885">
        <w:rPr>
          <w:rFonts w:ascii="Arial" w:eastAsia="Times New Roman" w:hAnsi="Arial" w:cs="Arial"/>
          <w:lang w:eastAsia="pl-PL"/>
        </w:rPr>
        <w:t xml:space="preserve"> (…), </w:t>
      </w:r>
      <w:r w:rsidRPr="00EA2885">
        <w:rPr>
          <w:rFonts w:ascii="Arial" w:eastAsia="Times New Roman" w:hAnsi="Arial" w:cs="Arial"/>
          <w:bCs/>
          <w:lang w:eastAsia="pl-PL"/>
        </w:rPr>
        <w:t>Dz</w:t>
      </w:r>
      <w:proofErr w:type="gramEnd"/>
      <w:r w:rsidRPr="00EA2885">
        <w:rPr>
          <w:rFonts w:ascii="Arial" w:eastAsia="Times New Roman" w:hAnsi="Arial" w:cs="Arial"/>
          <w:bCs/>
          <w:lang w:eastAsia="pl-PL"/>
        </w:rPr>
        <w:t xml:space="preserve">.U. 2017 </w:t>
      </w:r>
      <w:proofErr w:type="gramStart"/>
      <w:r w:rsidRPr="00EA2885">
        <w:rPr>
          <w:rFonts w:ascii="Arial" w:eastAsia="Times New Roman" w:hAnsi="Arial" w:cs="Arial"/>
          <w:bCs/>
          <w:lang w:eastAsia="pl-PL"/>
        </w:rPr>
        <w:t>poz</w:t>
      </w:r>
      <w:proofErr w:type="gramEnd"/>
      <w:r w:rsidRPr="00EA2885">
        <w:rPr>
          <w:rFonts w:ascii="Arial" w:eastAsia="Times New Roman" w:hAnsi="Arial" w:cs="Arial"/>
          <w:bCs/>
          <w:lang w:eastAsia="pl-PL"/>
        </w:rPr>
        <w:t>. 356</w:t>
      </w:r>
    </w:p>
    <w:p w:rsidR="00EA2885" w:rsidRPr="00EA2885" w:rsidRDefault="00DC341C" w:rsidP="00EA2885">
      <w:pPr>
        <w:pStyle w:val="Default"/>
        <w:numPr>
          <w:ilvl w:val="0"/>
          <w:numId w:val="21"/>
        </w:numPr>
        <w:ind w:left="284"/>
        <w:rPr>
          <w:rFonts w:eastAsia="Times New Roman"/>
          <w:sz w:val="28"/>
          <w:szCs w:val="28"/>
          <w:lang w:eastAsia="pl-PL"/>
        </w:rPr>
      </w:pPr>
      <w:r w:rsidRPr="00EA2885">
        <w:rPr>
          <w:rFonts w:ascii="Arial" w:eastAsia="Times New Roman" w:hAnsi="Arial" w:cs="Arial"/>
          <w:lang w:eastAsia="pl-PL"/>
        </w:rPr>
        <w:t>Ustawa Karta</w:t>
      </w:r>
      <w:r w:rsidR="0050744B" w:rsidRPr="00EA2885">
        <w:rPr>
          <w:rFonts w:ascii="Arial" w:eastAsia="Times New Roman" w:hAnsi="Arial" w:cs="Arial"/>
          <w:lang w:eastAsia="pl-PL"/>
        </w:rPr>
        <w:t xml:space="preserve"> n</w:t>
      </w:r>
      <w:r w:rsidR="00DB477C" w:rsidRPr="00EA2885">
        <w:rPr>
          <w:rFonts w:ascii="Arial" w:eastAsia="Times New Roman" w:hAnsi="Arial" w:cs="Arial"/>
          <w:lang w:eastAsia="pl-PL"/>
        </w:rPr>
        <w:t>auczyciela z dn. 26 stycznia 1982</w:t>
      </w:r>
      <w:r w:rsidR="0050744B" w:rsidRPr="00EA2885">
        <w:rPr>
          <w:rFonts w:ascii="Arial" w:eastAsia="Times New Roman" w:hAnsi="Arial" w:cs="Arial"/>
          <w:lang w:eastAsia="pl-PL"/>
        </w:rPr>
        <w:t xml:space="preserve"> </w:t>
      </w:r>
      <w:r w:rsidR="00DB477C" w:rsidRPr="00EA2885">
        <w:rPr>
          <w:rFonts w:ascii="Arial" w:eastAsia="Times New Roman" w:hAnsi="Arial" w:cs="Arial"/>
          <w:lang w:eastAsia="pl-PL"/>
        </w:rPr>
        <w:t xml:space="preserve">r. </w:t>
      </w:r>
      <w:r w:rsidRPr="00EA2885">
        <w:rPr>
          <w:rFonts w:ascii="Arial" w:hAnsi="Arial" w:cs="Arial"/>
          <w:bCs/>
          <w:shd w:val="clear" w:color="auto" w:fill="FFFFFF"/>
        </w:rPr>
        <w:t xml:space="preserve">Dz.U. 1982 </w:t>
      </w:r>
      <w:proofErr w:type="gramStart"/>
      <w:r w:rsidRPr="00EA2885">
        <w:rPr>
          <w:rFonts w:ascii="Arial" w:hAnsi="Arial" w:cs="Arial"/>
          <w:bCs/>
          <w:shd w:val="clear" w:color="auto" w:fill="FFFFFF"/>
        </w:rPr>
        <w:t>nr</w:t>
      </w:r>
      <w:proofErr w:type="gramEnd"/>
      <w:r w:rsidRPr="00EA2885">
        <w:rPr>
          <w:rFonts w:ascii="Arial" w:hAnsi="Arial" w:cs="Arial"/>
          <w:bCs/>
          <w:shd w:val="clear" w:color="auto" w:fill="FFFFFF"/>
        </w:rPr>
        <w:t xml:space="preserve"> 3 poz. 19</w:t>
      </w:r>
    </w:p>
    <w:p w:rsidR="00EA2885" w:rsidRPr="00EA2885" w:rsidRDefault="00DB477C" w:rsidP="00EA2885">
      <w:pPr>
        <w:pStyle w:val="Default"/>
        <w:numPr>
          <w:ilvl w:val="0"/>
          <w:numId w:val="21"/>
        </w:numPr>
        <w:ind w:left="284"/>
        <w:rPr>
          <w:rFonts w:eastAsia="Times New Roman"/>
          <w:sz w:val="28"/>
          <w:szCs w:val="28"/>
          <w:lang w:eastAsia="pl-PL"/>
        </w:rPr>
      </w:pPr>
      <w:r w:rsidRPr="00EA2885">
        <w:rPr>
          <w:rFonts w:ascii="Arial" w:eastAsia="Times New Roman" w:hAnsi="Arial" w:cs="Arial"/>
          <w:lang w:eastAsia="pl-PL"/>
        </w:rPr>
        <w:t>Konwencję o prawach dziecka z dnia 20 listopada 1989</w:t>
      </w:r>
      <w:r w:rsidR="0050744B" w:rsidRPr="00EA2885">
        <w:rPr>
          <w:rFonts w:ascii="Arial" w:eastAsia="Times New Roman" w:hAnsi="Arial" w:cs="Arial"/>
          <w:lang w:eastAsia="pl-PL"/>
        </w:rPr>
        <w:t xml:space="preserve"> </w:t>
      </w:r>
      <w:r w:rsidRPr="00EA2885">
        <w:rPr>
          <w:rFonts w:ascii="Arial" w:eastAsia="Times New Roman" w:hAnsi="Arial" w:cs="Arial"/>
          <w:lang w:eastAsia="pl-PL"/>
        </w:rPr>
        <w:t xml:space="preserve">r. </w:t>
      </w:r>
      <w:r w:rsidR="00DC341C" w:rsidRPr="00EA2885">
        <w:rPr>
          <w:rFonts w:ascii="Arial" w:hAnsi="Arial" w:cs="Arial"/>
          <w:bCs/>
          <w:shd w:val="clear" w:color="auto" w:fill="FFFFFF"/>
        </w:rPr>
        <w:t xml:space="preserve">Dz.U. 1991 </w:t>
      </w:r>
      <w:proofErr w:type="gramStart"/>
      <w:r w:rsidR="00DC341C" w:rsidRPr="00EA2885">
        <w:rPr>
          <w:rFonts w:ascii="Arial" w:hAnsi="Arial" w:cs="Arial"/>
          <w:bCs/>
          <w:shd w:val="clear" w:color="auto" w:fill="FFFFFF"/>
        </w:rPr>
        <w:t>nr</w:t>
      </w:r>
      <w:proofErr w:type="gramEnd"/>
      <w:r w:rsidR="00DC341C" w:rsidRPr="00EA2885">
        <w:rPr>
          <w:rFonts w:ascii="Arial" w:hAnsi="Arial" w:cs="Arial"/>
          <w:bCs/>
          <w:shd w:val="clear" w:color="auto" w:fill="FFFFFF"/>
        </w:rPr>
        <w:t xml:space="preserve"> 120 poz. 526</w:t>
      </w:r>
    </w:p>
    <w:p w:rsidR="00EA2885" w:rsidRPr="00EA2885" w:rsidRDefault="00DB477C" w:rsidP="00EA2885">
      <w:pPr>
        <w:pStyle w:val="Default"/>
        <w:numPr>
          <w:ilvl w:val="0"/>
          <w:numId w:val="21"/>
        </w:numPr>
        <w:ind w:left="284"/>
        <w:rPr>
          <w:rFonts w:eastAsia="Times New Roman"/>
          <w:sz w:val="28"/>
          <w:szCs w:val="28"/>
          <w:lang w:eastAsia="pl-PL"/>
        </w:rPr>
      </w:pPr>
      <w:r w:rsidRPr="00EA2885">
        <w:rPr>
          <w:rFonts w:ascii="Arial" w:eastAsia="Times New Roman" w:hAnsi="Arial" w:cs="Arial"/>
          <w:lang w:eastAsia="pl-PL"/>
        </w:rPr>
        <w:t>Statut Szkoły</w:t>
      </w:r>
      <w:r w:rsidR="0050744B" w:rsidRPr="00EA2885">
        <w:rPr>
          <w:rFonts w:ascii="Arial" w:eastAsia="Times New Roman" w:hAnsi="Arial" w:cs="Arial"/>
          <w:lang w:eastAsia="pl-PL"/>
        </w:rPr>
        <w:t xml:space="preserve"> Podstawowej nr 8 w Kołobrzegu</w:t>
      </w:r>
    </w:p>
    <w:p w:rsidR="00DB477C" w:rsidRPr="00EA2885" w:rsidRDefault="00DC341C" w:rsidP="00EA2885">
      <w:pPr>
        <w:pStyle w:val="Default"/>
        <w:numPr>
          <w:ilvl w:val="0"/>
          <w:numId w:val="21"/>
        </w:numPr>
        <w:ind w:left="284"/>
        <w:rPr>
          <w:rFonts w:eastAsia="Times New Roman"/>
          <w:sz w:val="28"/>
          <w:szCs w:val="28"/>
          <w:lang w:eastAsia="pl-PL"/>
        </w:rPr>
      </w:pPr>
      <w:r w:rsidRPr="00EA2885">
        <w:rPr>
          <w:rFonts w:ascii="Arial" w:eastAsia="Times New Roman" w:hAnsi="Arial" w:cs="Arial"/>
          <w:lang w:eastAsia="pl-PL"/>
        </w:rPr>
        <w:t>Szkolny p</w:t>
      </w:r>
      <w:r w:rsidR="00C150D2" w:rsidRPr="00EA2885">
        <w:rPr>
          <w:rFonts w:ascii="Arial" w:eastAsia="Times New Roman" w:hAnsi="Arial" w:cs="Arial"/>
          <w:lang w:eastAsia="pl-PL"/>
        </w:rPr>
        <w:t>rogram wychowawczo-profilaktyczny</w:t>
      </w:r>
      <w:r w:rsidR="00DB477C" w:rsidRPr="00EA2885">
        <w:rPr>
          <w:rFonts w:eastAsia="Times New Roman"/>
          <w:sz w:val="28"/>
          <w:szCs w:val="28"/>
          <w:lang w:eastAsia="pl-PL"/>
        </w:rPr>
        <w:t xml:space="preserve"> </w:t>
      </w:r>
    </w:p>
    <w:p w:rsidR="00DB477C" w:rsidRPr="00DB477C" w:rsidRDefault="00DB477C" w:rsidP="00DB477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B477C" w:rsidRPr="00DB477C" w:rsidRDefault="00DB477C" w:rsidP="00DB477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B477C" w:rsidRDefault="00DB477C" w:rsidP="00DB477C">
      <w:pPr>
        <w:tabs>
          <w:tab w:val="left" w:pos="3364"/>
        </w:tabs>
      </w:pPr>
    </w:p>
    <w:p w:rsidR="00DC341C" w:rsidRDefault="00DC341C" w:rsidP="00DB477C">
      <w:pPr>
        <w:pStyle w:val="Default"/>
        <w:rPr>
          <w:rFonts w:ascii="Arial" w:hAnsi="Arial" w:cs="Arial"/>
          <w:b/>
          <w:bCs/>
          <w:iCs/>
        </w:rPr>
      </w:pPr>
    </w:p>
    <w:p w:rsidR="00DC341C" w:rsidRDefault="00DC341C" w:rsidP="00DB477C">
      <w:pPr>
        <w:pStyle w:val="Default"/>
        <w:rPr>
          <w:rFonts w:ascii="Arial" w:hAnsi="Arial" w:cs="Arial"/>
          <w:b/>
          <w:bCs/>
          <w:iCs/>
        </w:rPr>
      </w:pPr>
    </w:p>
    <w:p w:rsidR="00DB477C" w:rsidRPr="00B636DF" w:rsidRDefault="00CF1848" w:rsidP="00DB477C">
      <w:pPr>
        <w:pStyle w:val="Default"/>
        <w:rPr>
          <w:rFonts w:ascii="Arial" w:hAnsi="Arial" w:cs="Arial"/>
          <w:b/>
          <w:bCs/>
          <w:iCs/>
        </w:rPr>
      </w:pPr>
      <w:r w:rsidRPr="00B636DF">
        <w:rPr>
          <w:rFonts w:ascii="Arial" w:hAnsi="Arial" w:cs="Arial"/>
          <w:b/>
          <w:bCs/>
          <w:iCs/>
        </w:rPr>
        <w:t>MISJA</w:t>
      </w:r>
      <w:r w:rsidR="00DB477C" w:rsidRPr="00B636DF">
        <w:rPr>
          <w:rFonts w:ascii="Arial" w:hAnsi="Arial" w:cs="Arial"/>
          <w:b/>
          <w:bCs/>
          <w:iCs/>
        </w:rPr>
        <w:t xml:space="preserve"> szkoły</w:t>
      </w:r>
    </w:p>
    <w:p w:rsidR="00DB477C" w:rsidRPr="00B636DF" w:rsidRDefault="00DB477C" w:rsidP="00DB477C">
      <w:pPr>
        <w:pStyle w:val="Default"/>
        <w:rPr>
          <w:rFonts w:ascii="Arial" w:hAnsi="Arial" w:cs="Arial"/>
          <w:bCs/>
          <w:iCs/>
        </w:rPr>
      </w:pPr>
      <w:r w:rsidRPr="00B636DF">
        <w:rPr>
          <w:rFonts w:ascii="Arial" w:hAnsi="Arial" w:cs="Arial"/>
          <w:bCs/>
          <w:iCs/>
        </w:rPr>
        <w:t>Tworzenie szkoły bezpiecznej i przyjaznej, która umożliwia wszechstronny rozwój uczniów oraz dobrze przygotowuje do dalszego kształcenia.</w:t>
      </w:r>
    </w:p>
    <w:p w:rsidR="00DB477C" w:rsidRPr="00B636DF" w:rsidRDefault="00DB477C" w:rsidP="00DB477C">
      <w:pPr>
        <w:pStyle w:val="Default"/>
        <w:rPr>
          <w:rFonts w:ascii="Arial" w:hAnsi="Arial" w:cs="Arial"/>
          <w:bCs/>
          <w:iCs/>
        </w:rPr>
      </w:pPr>
    </w:p>
    <w:p w:rsidR="00B636DF" w:rsidRDefault="00B636DF" w:rsidP="00B636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36DF" w:rsidRPr="00B636DF" w:rsidRDefault="00B636DF" w:rsidP="00B636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1848">
        <w:rPr>
          <w:rFonts w:ascii="Times New Roman" w:hAnsi="Times New Roman"/>
          <w:b/>
          <w:sz w:val="24"/>
          <w:szCs w:val="24"/>
        </w:rPr>
        <w:t xml:space="preserve"> </w:t>
      </w:r>
      <w:r w:rsidR="00CF1848" w:rsidRPr="00CF1848">
        <w:rPr>
          <w:rFonts w:ascii="Arial" w:hAnsi="Arial" w:cs="Arial"/>
          <w:b/>
          <w:sz w:val="24"/>
          <w:szCs w:val="24"/>
        </w:rPr>
        <w:t>WIZJA -</w:t>
      </w:r>
      <w:r w:rsidR="00CF1848">
        <w:rPr>
          <w:rFonts w:ascii="Times New Roman" w:hAnsi="Times New Roman"/>
          <w:b/>
          <w:sz w:val="28"/>
          <w:szCs w:val="28"/>
        </w:rPr>
        <w:t xml:space="preserve"> </w:t>
      </w:r>
      <w:r w:rsidRPr="00B636DF">
        <w:rPr>
          <w:rFonts w:ascii="Arial" w:hAnsi="Arial" w:cs="Arial"/>
          <w:b/>
          <w:sz w:val="24"/>
          <w:szCs w:val="24"/>
        </w:rPr>
        <w:t>Szkoła</w:t>
      </w:r>
      <w:r w:rsidR="002E499C">
        <w:rPr>
          <w:rFonts w:ascii="Arial" w:hAnsi="Arial" w:cs="Arial"/>
          <w:b/>
          <w:sz w:val="24"/>
          <w:szCs w:val="24"/>
        </w:rPr>
        <w:t>, którą tworzymy to</w:t>
      </w:r>
      <w:r w:rsidRPr="00B636DF">
        <w:rPr>
          <w:rFonts w:ascii="Arial" w:hAnsi="Arial" w:cs="Arial"/>
          <w:b/>
          <w:sz w:val="24"/>
          <w:szCs w:val="24"/>
        </w:rPr>
        <w:t>:</w:t>
      </w:r>
    </w:p>
    <w:p w:rsidR="00B636DF" w:rsidRDefault="00B636DF" w:rsidP="00B636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36DF" w:rsidRPr="00B636DF" w:rsidRDefault="00B636DF" w:rsidP="00B636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6DF">
        <w:rPr>
          <w:rFonts w:ascii="Arial" w:hAnsi="Arial" w:cs="Arial"/>
          <w:sz w:val="24"/>
          <w:szCs w:val="24"/>
        </w:rPr>
        <w:t>Szkoła bezpieczna i przyjazna uczniowi, wolna od agresji i przemocy.</w:t>
      </w:r>
    </w:p>
    <w:p w:rsidR="00B636DF" w:rsidRPr="00B636DF" w:rsidRDefault="00B636DF" w:rsidP="00B636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6DF">
        <w:rPr>
          <w:rFonts w:ascii="Arial" w:hAnsi="Arial" w:cs="Arial"/>
          <w:sz w:val="24"/>
          <w:szCs w:val="24"/>
        </w:rPr>
        <w:t>Szkoła w pełni demokratyczna i samorządna, w której każdy uczeń jest współtwórcą i gospodarzem.</w:t>
      </w:r>
    </w:p>
    <w:p w:rsidR="00B636DF" w:rsidRPr="00B636DF" w:rsidRDefault="00B636DF" w:rsidP="00B636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6DF">
        <w:rPr>
          <w:rFonts w:ascii="Arial" w:hAnsi="Arial" w:cs="Arial"/>
          <w:sz w:val="24"/>
          <w:szCs w:val="24"/>
        </w:rPr>
        <w:t>Szkoła, w której panuje serdeczna atmosfera, wszyscy otoczeni są życzliwością i wzajemnym szacunkiem.</w:t>
      </w:r>
    </w:p>
    <w:p w:rsidR="00B636DF" w:rsidRPr="00B636DF" w:rsidRDefault="00B636DF" w:rsidP="00B636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6DF">
        <w:rPr>
          <w:rFonts w:ascii="Arial" w:hAnsi="Arial" w:cs="Arial"/>
          <w:sz w:val="24"/>
          <w:szCs w:val="24"/>
        </w:rPr>
        <w:t>Szkoła, w której uczniowie wierzą we własne możliwości, mogą rozwijać swoje talenty i zainteresowania.</w:t>
      </w:r>
    </w:p>
    <w:p w:rsidR="00B636DF" w:rsidRPr="00B636DF" w:rsidRDefault="00B636DF" w:rsidP="00B636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6DF">
        <w:rPr>
          <w:rFonts w:ascii="Arial" w:hAnsi="Arial" w:cs="Arial"/>
          <w:sz w:val="24"/>
          <w:szCs w:val="24"/>
        </w:rPr>
        <w:t>Szkoła, która integruje środowisko szkolne i lokalne w celu rozbudzenia aktywności na rzecz jej rozwoju.</w:t>
      </w:r>
    </w:p>
    <w:p w:rsidR="00B636DF" w:rsidRPr="00B636DF" w:rsidRDefault="00B636DF" w:rsidP="00B636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6DF">
        <w:rPr>
          <w:rFonts w:ascii="Arial" w:hAnsi="Arial" w:cs="Arial"/>
          <w:sz w:val="24"/>
          <w:szCs w:val="24"/>
        </w:rPr>
        <w:t>Szkoła, w której pracownicy i uczniowie mają zapewnione dobre warunki pracy i nauki.</w:t>
      </w:r>
    </w:p>
    <w:p w:rsidR="00B636DF" w:rsidRPr="00B636DF" w:rsidRDefault="00B636DF" w:rsidP="00B636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6DF">
        <w:rPr>
          <w:rFonts w:ascii="Arial" w:hAnsi="Arial" w:cs="Arial"/>
          <w:sz w:val="24"/>
          <w:szCs w:val="24"/>
        </w:rPr>
        <w:t>Szkoła, w której nauczyciele są nastawieni na jakość kształcenia, są kreatywni i otwarci na zmiany, pozytywnie motywują uczniów do pracy, zachęcają do poszukiwań, samodoskonalenia i samokształcenia.</w:t>
      </w:r>
    </w:p>
    <w:p w:rsidR="00B636DF" w:rsidRPr="00B636DF" w:rsidRDefault="00B636DF" w:rsidP="00B636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6DF">
        <w:rPr>
          <w:rFonts w:ascii="Arial" w:hAnsi="Arial" w:cs="Arial"/>
          <w:sz w:val="24"/>
          <w:szCs w:val="24"/>
        </w:rPr>
        <w:t xml:space="preserve">Szkoła, w której nauczyciele mają </w:t>
      </w:r>
      <w:r w:rsidR="00A53D2D" w:rsidRPr="00B636DF">
        <w:rPr>
          <w:rFonts w:ascii="Arial" w:hAnsi="Arial" w:cs="Arial"/>
          <w:sz w:val="24"/>
          <w:szCs w:val="24"/>
        </w:rPr>
        <w:t>zabezpieczone warunki</w:t>
      </w:r>
      <w:r w:rsidRPr="00B636DF">
        <w:rPr>
          <w:rFonts w:ascii="Arial" w:hAnsi="Arial" w:cs="Arial"/>
          <w:sz w:val="24"/>
          <w:szCs w:val="24"/>
        </w:rPr>
        <w:t xml:space="preserve"> do podnoszenia kwalifikacji, potrafią pracować w zespołach i wykorzystywać zdobytą wiedzę w praktyce.</w:t>
      </w:r>
    </w:p>
    <w:p w:rsidR="00B636DF" w:rsidRPr="00B636DF" w:rsidRDefault="00B636DF" w:rsidP="00B636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6DF">
        <w:rPr>
          <w:rFonts w:ascii="Arial" w:hAnsi="Arial" w:cs="Arial"/>
          <w:sz w:val="24"/>
          <w:szCs w:val="24"/>
        </w:rPr>
        <w:t>Szkoła dobrze zorganizowana, sprawnie funkcjonująca zarówno dla uczniów i rodziców, jak i pracowników.</w:t>
      </w:r>
    </w:p>
    <w:p w:rsidR="00B636DF" w:rsidRPr="00B636DF" w:rsidRDefault="00B636DF" w:rsidP="00B63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6DF">
        <w:rPr>
          <w:rFonts w:ascii="Arial" w:hAnsi="Arial" w:cs="Arial"/>
          <w:sz w:val="24"/>
          <w:szCs w:val="24"/>
        </w:rPr>
        <w:t xml:space="preserve">     10.Szkoła, w której „Wszyscy uczą się razem i od siebie wzajemnie”.</w:t>
      </w:r>
    </w:p>
    <w:p w:rsidR="00DB477C" w:rsidRDefault="00DB477C" w:rsidP="00DB477C">
      <w:pPr>
        <w:rPr>
          <w:rFonts w:ascii="Arial" w:hAnsi="Arial" w:cs="Arial"/>
          <w:sz w:val="24"/>
          <w:szCs w:val="24"/>
        </w:rPr>
      </w:pPr>
    </w:p>
    <w:p w:rsidR="00EA2885" w:rsidRDefault="00EA2885" w:rsidP="00DB477C"/>
    <w:p w:rsidR="00DB477C" w:rsidRPr="00A53D2D" w:rsidRDefault="00CF1848" w:rsidP="00DB477C">
      <w:pPr>
        <w:rPr>
          <w:rFonts w:ascii="Arial" w:hAnsi="Arial" w:cs="Arial"/>
          <w:sz w:val="24"/>
          <w:szCs w:val="24"/>
        </w:rPr>
      </w:pPr>
      <w:r w:rsidRPr="00A53D2D">
        <w:rPr>
          <w:rFonts w:ascii="Arial" w:hAnsi="Arial" w:cs="Arial"/>
          <w:b/>
          <w:sz w:val="24"/>
          <w:szCs w:val="24"/>
        </w:rPr>
        <w:t>MODEL ABSOLWENTA</w:t>
      </w:r>
      <w:r w:rsidR="00DB477C" w:rsidRPr="00A53D2D">
        <w:rPr>
          <w:rFonts w:ascii="Arial" w:hAnsi="Arial" w:cs="Arial"/>
          <w:sz w:val="24"/>
          <w:szCs w:val="24"/>
        </w:rPr>
        <w:t>:</w:t>
      </w:r>
    </w:p>
    <w:p w:rsidR="00DB477C" w:rsidRPr="00A53D2D" w:rsidRDefault="00DB477C" w:rsidP="00A53D2D">
      <w:pPr>
        <w:ind w:left="360"/>
        <w:jc w:val="both"/>
        <w:rPr>
          <w:rFonts w:ascii="Arial" w:hAnsi="Arial" w:cs="Arial"/>
          <w:sz w:val="24"/>
          <w:szCs w:val="24"/>
        </w:rPr>
      </w:pPr>
      <w:r w:rsidRPr="00A53D2D">
        <w:rPr>
          <w:rFonts w:ascii="Arial" w:hAnsi="Arial" w:cs="Arial"/>
          <w:sz w:val="24"/>
          <w:szCs w:val="24"/>
        </w:rPr>
        <w:t xml:space="preserve">        Realizując misję naszej szkoły i działając zgodnie z jej wizją, dążymy </w:t>
      </w:r>
      <w:r w:rsidRPr="00A53D2D">
        <w:rPr>
          <w:rFonts w:ascii="Arial" w:hAnsi="Arial" w:cs="Arial"/>
          <w:sz w:val="24"/>
          <w:szCs w:val="24"/>
        </w:rPr>
        <w:br/>
        <w:t>do wykształce</w:t>
      </w:r>
      <w:r w:rsidR="00A53D2D">
        <w:rPr>
          <w:rFonts w:ascii="Arial" w:hAnsi="Arial" w:cs="Arial"/>
          <w:sz w:val="24"/>
          <w:szCs w:val="24"/>
        </w:rPr>
        <w:t>nia i wychowania ucznia, który…</w:t>
      </w:r>
    </w:p>
    <w:p w:rsidR="00DB477C" w:rsidRPr="00FF5D7B" w:rsidRDefault="00A53D2D" w:rsidP="00FF5D7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FF5D7B">
        <w:rPr>
          <w:rFonts w:ascii="Arial" w:hAnsi="Arial" w:cs="Arial"/>
          <w:sz w:val="24"/>
          <w:szCs w:val="24"/>
        </w:rPr>
        <w:t xml:space="preserve">…jest aktywny - </w:t>
      </w:r>
      <w:r w:rsidR="00DB477C" w:rsidRPr="00FF5D7B">
        <w:rPr>
          <w:rFonts w:ascii="Arial" w:hAnsi="Arial" w:cs="Arial"/>
          <w:sz w:val="24"/>
          <w:szCs w:val="24"/>
        </w:rPr>
        <w:t xml:space="preserve">posiada zainteresowania i rozwija </w:t>
      </w:r>
      <w:proofErr w:type="gramStart"/>
      <w:r w:rsidR="00DB477C" w:rsidRPr="00FF5D7B">
        <w:rPr>
          <w:rFonts w:ascii="Arial" w:hAnsi="Arial" w:cs="Arial"/>
          <w:sz w:val="24"/>
          <w:szCs w:val="24"/>
        </w:rPr>
        <w:t>je</w:t>
      </w:r>
      <w:r w:rsidR="0050744B">
        <w:rPr>
          <w:rFonts w:ascii="Arial" w:hAnsi="Arial" w:cs="Arial"/>
          <w:sz w:val="24"/>
          <w:szCs w:val="24"/>
        </w:rPr>
        <w:br/>
        <w:t xml:space="preserve">                         - </w:t>
      </w:r>
      <w:r w:rsidR="00DB477C" w:rsidRPr="00FF5D7B">
        <w:rPr>
          <w:rFonts w:ascii="Arial" w:hAnsi="Arial" w:cs="Arial"/>
          <w:sz w:val="24"/>
          <w:szCs w:val="24"/>
        </w:rPr>
        <w:t>jest</w:t>
      </w:r>
      <w:proofErr w:type="gramEnd"/>
      <w:r w:rsidR="00DB477C" w:rsidRPr="00FF5D7B">
        <w:rPr>
          <w:rFonts w:ascii="Arial" w:hAnsi="Arial" w:cs="Arial"/>
          <w:sz w:val="24"/>
          <w:szCs w:val="24"/>
        </w:rPr>
        <w:t xml:space="preserve"> tw</w:t>
      </w:r>
      <w:r w:rsidR="00FF5D7B">
        <w:rPr>
          <w:rFonts w:ascii="Arial" w:hAnsi="Arial" w:cs="Arial"/>
          <w:sz w:val="24"/>
          <w:szCs w:val="24"/>
        </w:rPr>
        <w:t>órcą i odbiorcą sztuki i ku</w:t>
      </w:r>
      <w:r w:rsidR="0050744B">
        <w:rPr>
          <w:rFonts w:ascii="Arial" w:hAnsi="Arial" w:cs="Arial"/>
          <w:sz w:val="24"/>
          <w:szCs w:val="24"/>
        </w:rPr>
        <w:t>ltury</w:t>
      </w:r>
      <w:r w:rsidR="0050744B">
        <w:rPr>
          <w:rFonts w:ascii="Arial" w:hAnsi="Arial" w:cs="Arial"/>
          <w:sz w:val="24"/>
          <w:szCs w:val="24"/>
        </w:rPr>
        <w:br/>
        <w:t xml:space="preserve">                         - </w:t>
      </w:r>
      <w:r w:rsidR="00FF5D7B">
        <w:rPr>
          <w:rFonts w:ascii="Arial" w:hAnsi="Arial" w:cs="Arial"/>
          <w:sz w:val="24"/>
          <w:szCs w:val="24"/>
        </w:rPr>
        <w:t>wykazuje się samodzielnością</w:t>
      </w:r>
      <w:r w:rsidR="00FF5D7B">
        <w:rPr>
          <w:rFonts w:ascii="Arial" w:hAnsi="Arial" w:cs="Arial"/>
          <w:sz w:val="24"/>
          <w:szCs w:val="24"/>
        </w:rPr>
        <w:br/>
      </w:r>
    </w:p>
    <w:p w:rsidR="00DB477C" w:rsidRPr="00FF5D7B" w:rsidRDefault="00DB477C" w:rsidP="00FF5D7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53D2D">
        <w:rPr>
          <w:rFonts w:ascii="Arial" w:hAnsi="Arial" w:cs="Arial"/>
          <w:sz w:val="24"/>
          <w:szCs w:val="24"/>
        </w:rPr>
        <w:t xml:space="preserve">…jest </w:t>
      </w:r>
      <w:r w:rsidR="00A53D2D">
        <w:rPr>
          <w:rFonts w:ascii="Arial" w:hAnsi="Arial" w:cs="Arial"/>
          <w:sz w:val="24"/>
          <w:szCs w:val="24"/>
        </w:rPr>
        <w:t xml:space="preserve">ciekawy świata - </w:t>
      </w:r>
      <w:r w:rsidRPr="00A53D2D">
        <w:rPr>
          <w:rFonts w:ascii="Arial" w:hAnsi="Arial" w:cs="Arial"/>
          <w:sz w:val="24"/>
          <w:szCs w:val="24"/>
        </w:rPr>
        <w:t xml:space="preserve">korzysta </w:t>
      </w:r>
      <w:proofErr w:type="gramStart"/>
      <w:r w:rsidRPr="00A53D2D">
        <w:rPr>
          <w:rFonts w:ascii="Arial" w:hAnsi="Arial" w:cs="Arial"/>
          <w:sz w:val="24"/>
          <w:szCs w:val="24"/>
        </w:rPr>
        <w:t>z  różnych</w:t>
      </w:r>
      <w:proofErr w:type="gramEnd"/>
      <w:r w:rsidRPr="00A53D2D">
        <w:rPr>
          <w:rFonts w:ascii="Arial" w:hAnsi="Arial" w:cs="Arial"/>
          <w:sz w:val="24"/>
          <w:szCs w:val="24"/>
        </w:rPr>
        <w:t xml:space="preserve"> źródeł informacji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      </w:t>
      </w:r>
      <w:r w:rsidR="0050744B">
        <w:rPr>
          <w:rFonts w:ascii="Arial" w:hAnsi="Arial" w:cs="Arial"/>
          <w:sz w:val="24"/>
          <w:szCs w:val="24"/>
        </w:rPr>
        <w:t xml:space="preserve">- </w:t>
      </w:r>
      <w:r w:rsidRPr="00A53D2D">
        <w:rPr>
          <w:rFonts w:ascii="Arial" w:hAnsi="Arial" w:cs="Arial"/>
          <w:sz w:val="24"/>
          <w:szCs w:val="24"/>
        </w:rPr>
        <w:t>poszerza wi</w:t>
      </w:r>
      <w:r w:rsidR="00FF5D7B">
        <w:rPr>
          <w:rFonts w:ascii="Arial" w:hAnsi="Arial" w:cs="Arial"/>
          <w:sz w:val="24"/>
          <w:szCs w:val="24"/>
        </w:rPr>
        <w:t>edzę na miarę swoich możliwości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      </w:t>
      </w:r>
      <w:r w:rsidR="0050744B">
        <w:rPr>
          <w:rFonts w:ascii="Arial" w:hAnsi="Arial" w:cs="Arial"/>
          <w:sz w:val="24"/>
          <w:szCs w:val="24"/>
        </w:rPr>
        <w:t xml:space="preserve">- </w:t>
      </w:r>
      <w:r w:rsidRPr="00A53D2D">
        <w:rPr>
          <w:rFonts w:ascii="Arial" w:hAnsi="Arial" w:cs="Arial"/>
          <w:sz w:val="24"/>
          <w:szCs w:val="24"/>
        </w:rPr>
        <w:t>j</w:t>
      </w:r>
      <w:r w:rsidR="00FF5D7B">
        <w:rPr>
          <w:rFonts w:ascii="Arial" w:hAnsi="Arial" w:cs="Arial"/>
          <w:sz w:val="24"/>
          <w:szCs w:val="24"/>
        </w:rPr>
        <w:t>est wrażliwy na piękno przyrody</w:t>
      </w:r>
      <w:r w:rsidR="00FF5D7B">
        <w:rPr>
          <w:rFonts w:ascii="Arial" w:hAnsi="Arial" w:cs="Arial"/>
          <w:sz w:val="24"/>
          <w:szCs w:val="24"/>
        </w:rPr>
        <w:br/>
      </w:r>
    </w:p>
    <w:p w:rsidR="00DB477C" w:rsidRPr="00A53D2D" w:rsidRDefault="00DB477C" w:rsidP="00FF5D7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53D2D">
        <w:rPr>
          <w:rFonts w:ascii="Arial" w:hAnsi="Arial" w:cs="Arial"/>
          <w:sz w:val="24"/>
          <w:szCs w:val="24"/>
        </w:rPr>
        <w:t>…jest odpowiedzialny</w:t>
      </w:r>
      <w:r w:rsidR="00A53D2D">
        <w:rPr>
          <w:rFonts w:ascii="Arial" w:hAnsi="Arial" w:cs="Arial"/>
          <w:sz w:val="24"/>
          <w:szCs w:val="24"/>
        </w:rPr>
        <w:t xml:space="preserve"> - </w:t>
      </w:r>
      <w:r w:rsidRPr="00A53D2D">
        <w:rPr>
          <w:rFonts w:ascii="Arial" w:hAnsi="Arial" w:cs="Arial"/>
          <w:sz w:val="24"/>
          <w:szCs w:val="24"/>
        </w:rPr>
        <w:t>podejmuje działani</w:t>
      </w:r>
      <w:r w:rsidR="00FF5D7B">
        <w:rPr>
          <w:rFonts w:ascii="Arial" w:hAnsi="Arial" w:cs="Arial"/>
          <w:sz w:val="24"/>
          <w:szCs w:val="24"/>
        </w:rPr>
        <w:t xml:space="preserve">a i przewiduje ich </w:t>
      </w:r>
      <w:proofErr w:type="gramStart"/>
      <w:r w:rsidR="00FF5D7B">
        <w:rPr>
          <w:rFonts w:ascii="Arial" w:hAnsi="Arial" w:cs="Arial"/>
          <w:sz w:val="24"/>
          <w:szCs w:val="24"/>
        </w:rPr>
        <w:t>konsekwencje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       </w:t>
      </w:r>
      <w:r w:rsidR="0050744B">
        <w:rPr>
          <w:rFonts w:ascii="Arial" w:hAnsi="Arial" w:cs="Arial"/>
          <w:sz w:val="24"/>
          <w:szCs w:val="24"/>
        </w:rPr>
        <w:t>-</w:t>
      </w:r>
      <w:r w:rsidR="00FF5D7B">
        <w:rPr>
          <w:rFonts w:ascii="Arial" w:hAnsi="Arial" w:cs="Arial"/>
          <w:sz w:val="24"/>
          <w:szCs w:val="24"/>
        </w:rPr>
        <w:t xml:space="preserve"> </w:t>
      </w:r>
      <w:r w:rsidRPr="00A53D2D">
        <w:rPr>
          <w:rFonts w:ascii="Arial" w:hAnsi="Arial" w:cs="Arial"/>
          <w:sz w:val="24"/>
          <w:szCs w:val="24"/>
        </w:rPr>
        <w:t>umie</w:t>
      </w:r>
      <w:proofErr w:type="gramEnd"/>
      <w:r w:rsidRPr="00A53D2D">
        <w:rPr>
          <w:rFonts w:ascii="Arial" w:hAnsi="Arial" w:cs="Arial"/>
          <w:sz w:val="24"/>
          <w:szCs w:val="24"/>
        </w:rPr>
        <w:t xml:space="preserve"> sa</w:t>
      </w:r>
      <w:r w:rsidR="00FF5D7B">
        <w:rPr>
          <w:rFonts w:ascii="Arial" w:hAnsi="Arial" w:cs="Arial"/>
          <w:sz w:val="24"/>
          <w:szCs w:val="24"/>
        </w:rPr>
        <w:t>modzielnie rozwiązywać problemy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       </w:t>
      </w:r>
      <w:r w:rsidR="0050744B">
        <w:rPr>
          <w:rFonts w:ascii="Arial" w:hAnsi="Arial" w:cs="Arial"/>
          <w:sz w:val="24"/>
          <w:szCs w:val="24"/>
        </w:rPr>
        <w:t>-</w:t>
      </w:r>
      <w:r w:rsidR="00FF5D7B">
        <w:rPr>
          <w:rFonts w:ascii="Arial" w:hAnsi="Arial" w:cs="Arial"/>
          <w:sz w:val="24"/>
          <w:szCs w:val="24"/>
        </w:rPr>
        <w:t xml:space="preserve"> </w:t>
      </w:r>
      <w:r w:rsidRPr="00A53D2D">
        <w:rPr>
          <w:rFonts w:ascii="Arial" w:hAnsi="Arial" w:cs="Arial"/>
          <w:sz w:val="24"/>
          <w:szCs w:val="24"/>
        </w:rPr>
        <w:t>cieszy się z sukcesów i potrafi akceptować porażki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       </w:t>
      </w:r>
      <w:r w:rsidR="0050744B">
        <w:rPr>
          <w:rFonts w:ascii="Arial" w:hAnsi="Arial" w:cs="Arial"/>
          <w:sz w:val="24"/>
          <w:szCs w:val="24"/>
        </w:rPr>
        <w:t>-</w:t>
      </w:r>
      <w:r w:rsidRPr="00A53D2D">
        <w:rPr>
          <w:rFonts w:ascii="Arial" w:hAnsi="Arial" w:cs="Arial"/>
          <w:sz w:val="24"/>
          <w:szCs w:val="24"/>
        </w:rPr>
        <w:t xml:space="preserve"> zna swoje słabe strony i pracuje nad nimi</w:t>
      </w:r>
    </w:p>
    <w:p w:rsidR="00DB477C" w:rsidRDefault="00DB477C" w:rsidP="00DB477C">
      <w:pPr>
        <w:jc w:val="both"/>
      </w:pPr>
    </w:p>
    <w:p w:rsidR="00DB477C" w:rsidRPr="00FF5D7B" w:rsidRDefault="00DB477C" w:rsidP="00FF5D7B">
      <w:pPr>
        <w:spacing w:line="240" w:lineRule="auto"/>
        <w:rPr>
          <w:rFonts w:ascii="Arial" w:hAnsi="Arial" w:cs="Arial"/>
          <w:sz w:val="24"/>
          <w:szCs w:val="24"/>
        </w:rPr>
      </w:pPr>
      <w:r w:rsidRPr="00A53D2D">
        <w:rPr>
          <w:rFonts w:ascii="Arial" w:hAnsi="Arial" w:cs="Arial"/>
          <w:sz w:val="24"/>
          <w:szCs w:val="24"/>
        </w:rPr>
        <w:lastRenderedPageBreak/>
        <w:t xml:space="preserve">      …jest otwarty</w:t>
      </w:r>
      <w:r w:rsidR="00A53D2D">
        <w:rPr>
          <w:rFonts w:ascii="Arial" w:hAnsi="Arial" w:cs="Arial"/>
          <w:sz w:val="24"/>
          <w:szCs w:val="24"/>
        </w:rPr>
        <w:t xml:space="preserve"> - </w:t>
      </w:r>
      <w:r w:rsidRPr="00A53D2D">
        <w:rPr>
          <w:rFonts w:ascii="Arial" w:hAnsi="Arial" w:cs="Arial"/>
          <w:sz w:val="24"/>
          <w:szCs w:val="24"/>
        </w:rPr>
        <w:t xml:space="preserve">nie ma problemów z nawiązywaniem kontaktów z </w:t>
      </w:r>
      <w:proofErr w:type="gramStart"/>
      <w:r w:rsidRPr="00A53D2D">
        <w:rPr>
          <w:rFonts w:ascii="Arial" w:hAnsi="Arial" w:cs="Arial"/>
          <w:sz w:val="24"/>
          <w:szCs w:val="24"/>
        </w:rPr>
        <w:t>rówieśnikami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</w:t>
      </w:r>
      <w:r w:rsidR="0050744B">
        <w:rPr>
          <w:rFonts w:ascii="Arial" w:hAnsi="Arial" w:cs="Arial"/>
          <w:sz w:val="24"/>
          <w:szCs w:val="24"/>
        </w:rPr>
        <w:t>-</w:t>
      </w:r>
      <w:r w:rsidR="00FF5D7B">
        <w:rPr>
          <w:rFonts w:ascii="Arial" w:hAnsi="Arial" w:cs="Arial"/>
          <w:sz w:val="24"/>
          <w:szCs w:val="24"/>
        </w:rPr>
        <w:t xml:space="preserve"> umie</w:t>
      </w:r>
      <w:proofErr w:type="gramEnd"/>
      <w:r w:rsidR="00FF5D7B">
        <w:rPr>
          <w:rFonts w:ascii="Arial" w:hAnsi="Arial" w:cs="Arial"/>
          <w:sz w:val="24"/>
          <w:szCs w:val="24"/>
        </w:rPr>
        <w:t xml:space="preserve"> współdziałać w grupie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</w:t>
      </w:r>
      <w:r w:rsidR="0050744B">
        <w:rPr>
          <w:rFonts w:ascii="Arial" w:hAnsi="Arial" w:cs="Arial"/>
          <w:sz w:val="24"/>
          <w:szCs w:val="24"/>
        </w:rPr>
        <w:t>-</w:t>
      </w:r>
      <w:r w:rsidR="00FF5D7B">
        <w:rPr>
          <w:rFonts w:ascii="Arial" w:hAnsi="Arial" w:cs="Arial"/>
          <w:sz w:val="24"/>
          <w:szCs w:val="24"/>
        </w:rPr>
        <w:t xml:space="preserve"> </w:t>
      </w:r>
      <w:r w:rsidRPr="00A53D2D">
        <w:rPr>
          <w:rFonts w:ascii="Arial" w:hAnsi="Arial" w:cs="Arial"/>
          <w:sz w:val="24"/>
          <w:szCs w:val="24"/>
        </w:rPr>
        <w:t>prezentuje swój punkt widze</w:t>
      </w:r>
      <w:r w:rsidR="00FF5D7B">
        <w:rPr>
          <w:rFonts w:ascii="Arial" w:hAnsi="Arial" w:cs="Arial"/>
          <w:sz w:val="24"/>
          <w:szCs w:val="24"/>
        </w:rPr>
        <w:t>nia i szanuje poglądy innych</w:t>
      </w:r>
      <w:r w:rsidR="00FF5D7B">
        <w:rPr>
          <w:rFonts w:ascii="Arial" w:hAnsi="Arial" w:cs="Arial"/>
          <w:sz w:val="24"/>
          <w:szCs w:val="24"/>
        </w:rPr>
        <w:br/>
      </w:r>
    </w:p>
    <w:p w:rsidR="00DB477C" w:rsidRPr="00FF5D7B" w:rsidRDefault="00DB477C" w:rsidP="00FF5D7B">
      <w:pPr>
        <w:spacing w:line="240" w:lineRule="auto"/>
        <w:rPr>
          <w:rFonts w:ascii="Arial" w:hAnsi="Arial" w:cs="Arial"/>
          <w:sz w:val="24"/>
          <w:szCs w:val="24"/>
        </w:rPr>
      </w:pPr>
      <w:r w:rsidRPr="00A53D2D">
        <w:rPr>
          <w:rFonts w:ascii="Arial" w:hAnsi="Arial" w:cs="Arial"/>
          <w:sz w:val="24"/>
          <w:szCs w:val="24"/>
        </w:rPr>
        <w:t xml:space="preserve">      …jest optymistą</w:t>
      </w:r>
      <w:r w:rsidR="00A53D2D">
        <w:rPr>
          <w:rFonts w:ascii="Arial" w:hAnsi="Arial" w:cs="Arial"/>
          <w:sz w:val="24"/>
          <w:szCs w:val="24"/>
        </w:rPr>
        <w:t xml:space="preserve"> - </w:t>
      </w:r>
      <w:r w:rsidRPr="00A53D2D">
        <w:rPr>
          <w:rFonts w:ascii="Arial" w:hAnsi="Arial" w:cs="Arial"/>
          <w:sz w:val="24"/>
          <w:szCs w:val="24"/>
        </w:rPr>
        <w:t xml:space="preserve">pozytywnie patrzy na </w:t>
      </w:r>
      <w:proofErr w:type="gramStart"/>
      <w:r w:rsidRPr="00A53D2D">
        <w:rPr>
          <w:rFonts w:ascii="Arial" w:hAnsi="Arial" w:cs="Arial"/>
          <w:sz w:val="24"/>
          <w:szCs w:val="24"/>
        </w:rPr>
        <w:t>świat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    </w:t>
      </w:r>
      <w:r w:rsidR="0050744B">
        <w:rPr>
          <w:rFonts w:ascii="Arial" w:hAnsi="Arial" w:cs="Arial"/>
          <w:sz w:val="24"/>
          <w:szCs w:val="24"/>
        </w:rPr>
        <w:t>-</w:t>
      </w:r>
      <w:r w:rsidR="00FF5D7B">
        <w:rPr>
          <w:rFonts w:ascii="Arial" w:hAnsi="Arial" w:cs="Arial"/>
          <w:sz w:val="24"/>
          <w:szCs w:val="24"/>
        </w:rPr>
        <w:t xml:space="preserve"> lubi</w:t>
      </w:r>
      <w:proofErr w:type="gramEnd"/>
      <w:r w:rsidR="00FF5D7B">
        <w:rPr>
          <w:rFonts w:ascii="Arial" w:hAnsi="Arial" w:cs="Arial"/>
          <w:sz w:val="24"/>
          <w:szCs w:val="24"/>
        </w:rPr>
        <w:t xml:space="preserve"> siebie i innych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    </w:t>
      </w:r>
      <w:r w:rsidR="0050744B">
        <w:rPr>
          <w:rFonts w:ascii="Arial" w:hAnsi="Arial" w:cs="Arial"/>
          <w:sz w:val="24"/>
          <w:szCs w:val="24"/>
        </w:rPr>
        <w:t>-</w:t>
      </w:r>
      <w:r w:rsidR="00FF5D7B">
        <w:rPr>
          <w:rFonts w:ascii="Arial" w:hAnsi="Arial" w:cs="Arial"/>
          <w:sz w:val="24"/>
          <w:szCs w:val="24"/>
        </w:rPr>
        <w:t xml:space="preserve"> wierzy w swoje możliwości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    </w:t>
      </w:r>
      <w:r w:rsidR="0050744B">
        <w:rPr>
          <w:rFonts w:ascii="Arial" w:hAnsi="Arial" w:cs="Arial"/>
          <w:sz w:val="24"/>
          <w:szCs w:val="24"/>
        </w:rPr>
        <w:t>-</w:t>
      </w:r>
      <w:r w:rsidR="00FF5D7B">
        <w:rPr>
          <w:rFonts w:ascii="Arial" w:hAnsi="Arial" w:cs="Arial"/>
          <w:sz w:val="24"/>
          <w:szCs w:val="24"/>
        </w:rPr>
        <w:t>umie odróżniać dobro od zła</w:t>
      </w:r>
      <w:r w:rsidR="00FF5D7B">
        <w:rPr>
          <w:rFonts w:ascii="Arial" w:hAnsi="Arial" w:cs="Arial"/>
          <w:sz w:val="24"/>
          <w:szCs w:val="24"/>
        </w:rPr>
        <w:br/>
      </w:r>
    </w:p>
    <w:p w:rsidR="00DB477C" w:rsidRPr="00FF5D7B" w:rsidRDefault="00DB477C" w:rsidP="00FF5D7B">
      <w:pPr>
        <w:spacing w:line="240" w:lineRule="auto"/>
        <w:ind w:left="1843" w:hanging="1843"/>
        <w:rPr>
          <w:rFonts w:ascii="Arial" w:hAnsi="Arial" w:cs="Arial"/>
          <w:sz w:val="24"/>
          <w:szCs w:val="24"/>
        </w:rPr>
      </w:pPr>
      <w:r w:rsidRPr="00A53D2D">
        <w:rPr>
          <w:rFonts w:ascii="Arial" w:hAnsi="Arial" w:cs="Arial"/>
          <w:sz w:val="24"/>
          <w:szCs w:val="24"/>
        </w:rPr>
        <w:t xml:space="preserve">     …jest prawy</w:t>
      </w:r>
      <w:r w:rsidR="00A53D2D">
        <w:rPr>
          <w:rFonts w:ascii="Arial" w:hAnsi="Arial" w:cs="Arial"/>
          <w:sz w:val="24"/>
          <w:szCs w:val="24"/>
        </w:rPr>
        <w:t xml:space="preserve"> - </w:t>
      </w:r>
      <w:r w:rsidRPr="00A53D2D">
        <w:rPr>
          <w:rFonts w:ascii="Arial" w:hAnsi="Arial" w:cs="Arial"/>
          <w:sz w:val="24"/>
          <w:szCs w:val="24"/>
        </w:rPr>
        <w:t>jest uczciwy i prawdomówny</w:t>
      </w:r>
      <w:r w:rsidR="00FF5D7B">
        <w:rPr>
          <w:rFonts w:ascii="Arial" w:hAnsi="Arial" w:cs="Arial"/>
          <w:sz w:val="24"/>
          <w:szCs w:val="24"/>
        </w:rPr>
        <w:br/>
      </w:r>
      <w:r w:rsidR="0050744B">
        <w:rPr>
          <w:rFonts w:ascii="Arial" w:hAnsi="Arial" w:cs="Arial"/>
          <w:sz w:val="24"/>
          <w:szCs w:val="24"/>
        </w:rPr>
        <w:t xml:space="preserve">- </w:t>
      </w:r>
      <w:r w:rsidRPr="00A53D2D">
        <w:rPr>
          <w:rFonts w:ascii="Arial" w:hAnsi="Arial" w:cs="Arial"/>
          <w:sz w:val="24"/>
          <w:szCs w:val="24"/>
        </w:rPr>
        <w:t>zna zasady dobrego z</w:t>
      </w:r>
      <w:r w:rsidR="00FF5D7B">
        <w:rPr>
          <w:rFonts w:ascii="Arial" w:hAnsi="Arial" w:cs="Arial"/>
          <w:sz w:val="24"/>
          <w:szCs w:val="24"/>
        </w:rPr>
        <w:t>achowania się i przestrzega ich</w:t>
      </w:r>
      <w:r w:rsidR="00FF5D7B">
        <w:rPr>
          <w:rFonts w:ascii="Arial" w:hAnsi="Arial" w:cs="Arial"/>
          <w:sz w:val="24"/>
          <w:szCs w:val="24"/>
        </w:rPr>
        <w:br/>
      </w:r>
      <w:r w:rsidR="0050744B">
        <w:rPr>
          <w:rFonts w:ascii="Arial" w:hAnsi="Arial" w:cs="Arial"/>
          <w:sz w:val="24"/>
          <w:szCs w:val="24"/>
        </w:rPr>
        <w:t xml:space="preserve">- </w:t>
      </w:r>
      <w:r w:rsidRPr="00A53D2D">
        <w:rPr>
          <w:rFonts w:ascii="Arial" w:hAnsi="Arial" w:cs="Arial"/>
          <w:sz w:val="24"/>
          <w:szCs w:val="24"/>
        </w:rPr>
        <w:t xml:space="preserve">zna symbole regionalne, narodowe i religijne i wie jak się </w:t>
      </w:r>
      <w:proofErr w:type="gramStart"/>
      <w:r w:rsidRPr="00A53D2D">
        <w:rPr>
          <w:rFonts w:ascii="Arial" w:hAnsi="Arial" w:cs="Arial"/>
          <w:sz w:val="24"/>
          <w:szCs w:val="24"/>
        </w:rPr>
        <w:t xml:space="preserve">wobec </w:t>
      </w:r>
      <w:r w:rsidR="00FF5D7B">
        <w:rPr>
          <w:rFonts w:ascii="Arial" w:hAnsi="Arial" w:cs="Arial"/>
          <w:sz w:val="24"/>
          <w:szCs w:val="24"/>
        </w:rPr>
        <w:t xml:space="preserve">        </w:t>
      </w:r>
      <w:r w:rsidRPr="00A53D2D">
        <w:rPr>
          <w:rFonts w:ascii="Arial" w:hAnsi="Arial" w:cs="Arial"/>
          <w:sz w:val="24"/>
          <w:szCs w:val="24"/>
        </w:rPr>
        <w:t>nich</w:t>
      </w:r>
      <w:proofErr w:type="gramEnd"/>
      <w:r w:rsidRPr="00A53D2D">
        <w:rPr>
          <w:rFonts w:ascii="Arial" w:hAnsi="Arial" w:cs="Arial"/>
          <w:sz w:val="24"/>
          <w:szCs w:val="24"/>
        </w:rPr>
        <w:t xml:space="preserve"> </w:t>
      </w:r>
      <w:r w:rsidR="00A53D2D">
        <w:rPr>
          <w:rFonts w:ascii="Arial" w:hAnsi="Arial" w:cs="Arial"/>
          <w:sz w:val="24"/>
          <w:szCs w:val="24"/>
        </w:rPr>
        <w:t xml:space="preserve">  </w:t>
      </w:r>
      <w:r w:rsidRPr="00A53D2D">
        <w:rPr>
          <w:rFonts w:ascii="Arial" w:hAnsi="Arial" w:cs="Arial"/>
          <w:sz w:val="24"/>
          <w:szCs w:val="24"/>
        </w:rPr>
        <w:t>zachować</w:t>
      </w:r>
      <w:r w:rsidR="00FF5D7B">
        <w:rPr>
          <w:rFonts w:ascii="Arial" w:hAnsi="Arial" w:cs="Arial"/>
          <w:sz w:val="24"/>
          <w:szCs w:val="24"/>
        </w:rPr>
        <w:br/>
      </w:r>
    </w:p>
    <w:p w:rsidR="00DB477C" w:rsidRPr="00FF5D7B" w:rsidRDefault="00DB477C" w:rsidP="00FF5D7B">
      <w:pPr>
        <w:spacing w:line="240" w:lineRule="auto"/>
        <w:rPr>
          <w:rFonts w:ascii="Arial" w:hAnsi="Arial" w:cs="Arial"/>
          <w:sz w:val="24"/>
          <w:szCs w:val="24"/>
        </w:rPr>
      </w:pPr>
      <w:r w:rsidRPr="00A53D2D">
        <w:rPr>
          <w:rFonts w:ascii="Arial" w:hAnsi="Arial" w:cs="Arial"/>
          <w:sz w:val="24"/>
          <w:szCs w:val="24"/>
        </w:rPr>
        <w:t xml:space="preserve">    … jest tolerancyjny </w:t>
      </w:r>
      <w:r w:rsidR="00A53D2D">
        <w:rPr>
          <w:rFonts w:ascii="Arial" w:hAnsi="Arial" w:cs="Arial"/>
          <w:sz w:val="24"/>
          <w:szCs w:val="24"/>
        </w:rPr>
        <w:t xml:space="preserve">- </w:t>
      </w:r>
      <w:r w:rsidRPr="00A53D2D">
        <w:rPr>
          <w:rFonts w:ascii="Arial" w:hAnsi="Arial" w:cs="Arial"/>
          <w:sz w:val="24"/>
          <w:szCs w:val="24"/>
        </w:rPr>
        <w:t xml:space="preserve">rozumie, że różnice między ludźmi są zjawiskiem </w:t>
      </w:r>
      <w:proofErr w:type="gramStart"/>
      <w:r w:rsidRPr="00A53D2D">
        <w:rPr>
          <w:rFonts w:ascii="Arial" w:hAnsi="Arial" w:cs="Arial"/>
          <w:sz w:val="24"/>
          <w:szCs w:val="24"/>
        </w:rPr>
        <w:t>naturalnym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      </w:t>
      </w:r>
      <w:r w:rsidR="0050744B">
        <w:rPr>
          <w:rFonts w:ascii="Arial" w:hAnsi="Arial" w:cs="Arial"/>
          <w:sz w:val="24"/>
          <w:szCs w:val="24"/>
        </w:rPr>
        <w:t>-</w:t>
      </w:r>
      <w:r w:rsidR="00FF5D7B">
        <w:rPr>
          <w:rFonts w:ascii="Arial" w:hAnsi="Arial" w:cs="Arial"/>
          <w:sz w:val="24"/>
          <w:szCs w:val="24"/>
        </w:rPr>
        <w:t xml:space="preserve">  </w:t>
      </w:r>
      <w:r w:rsidRPr="00A53D2D">
        <w:rPr>
          <w:rFonts w:ascii="Arial" w:hAnsi="Arial" w:cs="Arial"/>
          <w:sz w:val="24"/>
          <w:szCs w:val="24"/>
        </w:rPr>
        <w:t>szanuje</w:t>
      </w:r>
      <w:proofErr w:type="gramEnd"/>
      <w:r w:rsidRPr="00A53D2D">
        <w:rPr>
          <w:rFonts w:ascii="Arial" w:hAnsi="Arial" w:cs="Arial"/>
          <w:sz w:val="24"/>
          <w:szCs w:val="24"/>
        </w:rPr>
        <w:t xml:space="preserve"> inne rasy i nacje oraz ich poglądy</w:t>
      </w:r>
      <w:r w:rsidR="00FF5D7B">
        <w:rPr>
          <w:rFonts w:ascii="Arial" w:hAnsi="Arial" w:cs="Arial"/>
          <w:sz w:val="24"/>
          <w:szCs w:val="24"/>
        </w:rPr>
        <w:br/>
        <w:t xml:space="preserve">     </w:t>
      </w:r>
      <w:r w:rsidR="0050744B">
        <w:rPr>
          <w:rFonts w:ascii="Arial" w:hAnsi="Arial" w:cs="Arial"/>
          <w:sz w:val="24"/>
          <w:szCs w:val="24"/>
        </w:rPr>
        <w:t xml:space="preserve">                               - </w:t>
      </w:r>
      <w:r w:rsidR="00FF5D7B">
        <w:rPr>
          <w:rFonts w:ascii="Arial" w:hAnsi="Arial" w:cs="Arial"/>
          <w:sz w:val="24"/>
          <w:szCs w:val="24"/>
        </w:rPr>
        <w:t xml:space="preserve"> </w:t>
      </w:r>
      <w:r w:rsidRPr="00A53D2D">
        <w:rPr>
          <w:rFonts w:ascii="Arial" w:hAnsi="Arial" w:cs="Arial"/>
          <w:sz w:val="24"/>
          <w:szCs w:val="24"/>
        </w:rPr>
        <w:t>j</w:t>
      </w:r>
      <w:r w:rsidR="00FF5D7B">
        <w:rPr>
          <w:rFonts w:ascii="Arial" w:hAnsi="Arial" w:cs="Arial"/>
          <w:sz w:val="24"/>
          <w:szCs w:val="24"/>
        </w:rPr>
        <w:t>est wrażliwy na potrzeby innych</w:t>
      </w:r>
      <w:r w:rsidR="00FF5D7B">
        <w:rPr>
          <w:rFonts w:ascii="Arial" w:hAnsi="Arial" w:cs="Arial"/>
          <w:sz w:val="24"/>
          <w:szCs w:val="24"/>
        </w:rPr>
        <w:br/>
      </w:r>
    </w:p>
    <w:p w:rsidR="00DB477C" w:rsidRPr="00A53D2D" w:rsidRDefault="00DB477C" w:rsidP="00FF5D7B">
      <w:pPr>
        <w:spacing w:line="240" w:lineRule="auto"/>
        <w:ind w:left="2552" w:hanging="2552"/>
        <w:rPr>
          <w:rFonts w:ascii="Arial" w:hAnsi="Arial" w:cs="Arial"/>
          <w:sz w:val="24"/>
          <w:szCs w:val="24"/>
        </w:rPr>
      </w:pPr>
      <w:r w:rsidRPr="00A53D2D">
        <w:rPr>
          <w:rFonts w:ascii="Arial" w:hAnsi="Arial" w:cs="Arial"/>
          <w:sz w:val="24"/>
          <w:szCs w:val="24"/>
        </w:rPr>
        <w:t xml:space="preserve">     …jest krytyczny</w:t>
      </w:r>
      <w:r w:rsidR="00A53D2D">
        <w:rPr>
          <w:rFonts w:ascii="Arial" w:hAnsi="Arial" w:cs="Arial"/>
          <w:sz w:val="24"/>
          <w:szCs w:val="24"/>
        </w:rPr>
        <w:t xml:space="preserve"> -</w:t>
      </w:r>
      <w:r w:rsidRPr="00A53D2D">
        <w:rPr>
          <w:rFonts w:ascii="Arial" w:hAnsi="Arial" w:cs="Arial"/>
          <w:sz w:val="24"/>
          <w:szCs w:val="24"/>
        </w:rPr>
        <w:t xml:space="preserve"> selekcjonuje i porządkuje</w:t>
      </w:r>
      <w:r w:rsidR="00FF5D7B">
        <w:rPr>
          <w:rFonts w:ascii="Arial" w:hAnsi="Arial" w:cs="Arial"/>
          <w:sz w:val="24"/>
          <w:szCs w:val="24"/>
        </w:rPr>
        <w:t xml:space="preserve"> zdobyte informacje, ocenia ich </w:t>
      </w:r>
      <w:r w:rsidR="00FF5D7B">
        <w:rPr>
          <w:rFonts w:ascii="Arial" w:hAnsi="Arial" w:cs="Arial"/>
          <w:sz w:val="24"/>
          <w:szCs w:val="24"/>
        </w:rPr>
        <w:br/>
      </w:r>
      <w:r w:rsidRPr="00A53D2D">
        <w:rPr>
          <w:rFonts w:ascii="Arial" w:hAnsi="Arial" w:cs="Arial"/>
          <w:sz w:val="24"/>
          <w:szCs w:val="24"/>
        </w:rPr>
        <w:t>w</w:t>
      </w:r>
      <w:r w:rsidR="00A53D2D">
        <w:rPr>
          <w:rFonts w:ascii="Arial" w:hAnsi="Arial" w:cs="Arial"/>
          <w:sz w:val="24"/>
          <w:szCs w:val="24"/>
        </w:rPr>
        <w:t xml:space="preserve">iarygodność i przydatność </w:t>
      </w:r>
      <w:r w:rsidRPr="00A53D2D">
        <w:rPr>
          <w:rFonts w:ascii="Arial" w:hAnsi="Arial" w:cs="Arial"/>
          <w:sz w:val="24"/>
          <w:szCs w:val="24"/>
        </w:rPr>
        <w:t>do określonego celu</w:t>
      </w:r>
    </w:p>
    <w:p w:rsidR="00DB477C" w:rsidRDefault="00DB477C" w:rsidP="00DB477C">
      <w:pPr>
        <w:jc w:val="both"/>
      </w:pPr>
    </w:p>
    <w:p w:rsidR="00DB477C" w:rsidRPr="00A53D2D" w:rsidRDefault="00A53D2D" w:rsidP="00FF5D7B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A53D2D">
        <w:rPr>
          <w:rFonts w:ascii="Arial" w:hAnsi="Arial" w:cs="Arial"/>
          <w:sz w:val="24"/>
          <w:szCs w:val="24"/>
        </w:rPr>
        <w:t xml:space="preserve">    </w:t>
      </w:r>
      <w:r w:rsidR="00DB477C" w:rsidRPr="00A53D2D">
        <w:rPr>
          <w:rFonts w:ascii="Arial" w:hAnsi="Arial" w:cs="Arial"/>
          <w:sz w:val="24"/>
          <w:szCs w:val="24"/>
        </w:rPr>
        <w:t xml:space="preserve"> …jest świadomy swoich praw i praw innych ludzi</w:t>
      </w:r>
      <w:r>
        <w:rPr>
          <w:rFonts w:ascii="Arial" w:hAnsi="Arial" w:cs="Arial"/>
          <w:sz w:val="24"/>
          <w:szCs w:val="24"/>
        </w:rPr>
        <w:t xml:space="preserve"> - </w:t>
      </w:r>
      <w:r w:rsidR="00DB477C" w:rsidRPr="00A53D2D">
        <w:rPr>
          <w:rFonts w:ascii="Arial" w:hAnsi="Arial" w:cs="Arial"/>
          <w:sz w:val="24"/>
          <w:szCs w:val="24"/>
        </w:rPr>
        <w:t>zna swoją wartość, s</w:t>
      </w:r>
      <w:r w:rsidR="00FF5D7B">
        <w:rPr>
          <w:rFonts w:ascii="Arial" w:hAnsi="Arial" w:cs="Arial"/>
          <w:sz w:val="24"/>
          <w:szCs w:val="24"/>
        </w:rPr>
        <w:t xml:space="preserve">woje </w:t>
      </w:r>
      <w:proofErr w:type="gramStart"/>
      <w:r w:rsidR="00DB477C" w:rsidRPr="00A53D2D">
        <w:rPr>
          <w:rFonts w:ascii="Arial" w:hAnsi="Arial" w:cs="Arial"/>
          <w:sz w:val="24"/>
          <w:szCs w:val="24"/>
        </w:rPr>
        <w:t>prawa</w:t>
      </w:r>
      <w:r w:rsidR="00FF5D7B">
        <w:rPr>
          <w:rFonts w:ascii="Arial" w:hAnsi="Arial" w:cs="Arial"/>
          <w:sz w:val="24"/>
          <w:szCs w:val="24"/>
        </w:rPr>
        <w:br/>
        <w:t xml:space="preserve">                                        </w:t>
      </w:r>
      <w:r w:rsidR="0050744B">
        <w:rPr>
          <w:rFonts w:ascii="Arial" w:hAnsi="Arial" w:cs="Arial"/>
          <w:sz w:val="24"/>
          <w:szCs w:val="24"/>
        </w:rPr>
        <w:t>-</w:t>
      </w:r>
      <w:r w:rsidR="00FF5D7B">
        <w:rPr>
          <w:rFonts w:ascii="Arial" w:hAnsi="Arial" w:cs="Arial"/>
          <w:sz w:val="24"/>
          <w:szCs w:val="24"/>
        </w:rPr>
        <w:t xml:space="preserve"> </w:t>
      </w:r>
      <w:r w:rsidR="00DB477C" w:rsidRPr="00A53D2D">
        <w:rPr>
          <w:rFonts w:ascii="Arial" w:hAnsi="Arial" w:cs="Arial"/>
          <w:sz w:val="24"/>
          <w:szCs w:val="24"/>
        </w:rPr>
        <w:t>zna</w:t>
      </w:r>
      <w:proofErr w:type="gramEnd"/>
      <w:r w:rsidR="00DB477C" w:rsidRPr="00A53D2D">
        <w:rPr>
          <w:rFonts w:ascii="Arial" w:hAnsi="Arial" w:cs="Arial"/>
          <w:sz w:val="24"/>
          <w:szCs w:val="24"/>
        </w:rPr>
        <w:t xml:space="preserve"> i respektuje prawa innych.</w:t>
      </w:r>
    </w:p>
    <w:p w:rsidR="00B636DF" w:rsidRDefault="00B636DF" w:rsidP="00DB477C"/>
    <w:p w:rsidR="002E499C" w:rsidRPr="002E499C" w:rsidRDefault="002E499C" w:rsidP="002E4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PLAN DZIAŁAŃ SZKOŁY</w:t>
      </w: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9C" w:rsidRPr="002E499C" w:rsidRDefault="002E499C" w:rsidP="002E499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Dydaktyka</w:t>
      </w:r>
    </w:p>
    <w:p w:rsidR="002E499C" w:rsidRPr="002E499C" w:rsidRDefault="002E499C" w:rsidP="002E499C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9C" w:rsidRPr="002E499C" w:rsidRDefault="002E499C" w:rsidP="00C150D2">
      <w:pPr>
        <w:spacing w:after="0" w:line="240" w:lineRule="auto"/>
        <w:ind w:left="142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C150D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Zakładane cele mające poprawić efekty ks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ztałcenia i wyniki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>sprawdzianów</w:t>
      </w:r>
      <w:r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150D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zewnętrznych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organizowanie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różnorodnych zajęć dodatkowych i wyrównawczych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włączanie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uczniów w realizację projektów edukacyjnych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promowanie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i wspieranie uczniów uzdolnionych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systematyczne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badanie i analizowanie efektów kształcenia i osiągnięć uczniów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sumienne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przygotowywanie uczniów do sprawdzianów zewnętrznych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analizowanie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wyników sprawdzianów zewnętrznych.</w:t>
      </w: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C150D2" w:rsidP="002E49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2E499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2E499C"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Fakty świadczące o realizacji założonych celów</w:t>
      </w:r>
      <w:r w:rsidR="002E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znaczna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część uczniów uczestniczy w różnych organizowanych w szkole zajęciach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>dodatkowych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uczniowie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realizują chętnie projekty edukacyjne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szkoła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organizuje zajęcia dla uczniów o specjalnych potrzebach edukacyjnych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stwierdza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się przyrost wiedzy i umiejętności u uczniów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2E499C" w:rsidRPr="002E499C" w:rsidRDefault="002E499C" w:rsidP="002E49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Podejmowane na bieżąco działania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monitorowanie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realizacji podstawy programowej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analiza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i weryfikacja szkolnych programów nauczania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dostosowanie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treści programowych i sposobów ich rea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lizacji do możliwości i potrzeb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>uczniów – praca zespołów ds. indywidualnych potrzeb edukacyjno-terapeutycznych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przejawianie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inicjatyw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nauczycieli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>dotyczących atrakcyjności i efektywności prowadzonych zajęć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zachęcanie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uczniów do udziału w konkursach i zawodach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indywidualne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podejście do nauczania i ucznia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2E499C" w:rsidP="002E4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2E499C" w:rsidP="002E499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Działalność opiekuńczo-wychowawcza</w:t>
      </w: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9C" w:rsidRPr="002E499C" w:rsidRDefault="00C150D2" w:rsidP="002E49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Zakładane cele mające poprawić efekty działalności opiekuńczo-wychowawczej</w:t>
      </w:r>
      <w:r w:rsidR="003A33E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kształtowanie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postaw prospołecznych i obywatelskich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propagowanie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zdrowego stylu życia, kultury fizycznej i działań proekologicznych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eliminowanie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przejawów agresji i przemocy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EA2885" w:rsidRDefault="002E499C" w:rsidP="002E499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udzielanie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wsparcia uczniom i rodzicom w rozwiązywaniu problemów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C150D2" w:rsidP="002E49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Fakty świadczące o realizacji założonych celów</w:t>
      </w:r>
      <w:r w:rsidR="003A33E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szkole podejmuje się inicjatywy promujące kulturalne zachowanie i właściwą postawę obywatelską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uczniowie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działają w ramach Samorządu Uczniowskiego i angażują się w różne akcje społeczne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podejmowane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 szkole działania promujące kulturę fizyczną, zdrowy tryb życia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br/>
        <w:t>i ekologię wpływają na postawy uczniów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EA2885" w:rsidRDefault="002E499C" w:rsidP="00EA288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uczniowie i rodzice postrzegają </w:t>
      </w: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szkołę jako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miejsce bezpieczne i sprzyjające nauce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>i rozwojowi ogólnemu dziecka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2E499C" w:rsidRPr="002E499C" w:rsidRDefault="00C150D2" w:rsidP="002E49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Podejmowane na bieżąco </w:t>
      </w:r>
      <w:r w:rsidR="003A33EC">
        <w:rPr>
          <w:rFonts w:ascii="Arial" w:eastAsia="Times New Roman" w:hAnsi="Arial" w:cs="Arial"/>
          <w:b/>
          <w:sz w:val="24"/>
          <w:szCs w:val="24"/>
          <w:lang w:eastAsia="pl-PL"/>
        </w:rPr>
        <w:t>działania: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A33EC" w:rsidRDefault="002E499C" w:rsidP="00A7271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opracowanie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3A33EC" w:rsidRPr="003A33EC">
        <w:rPr>
          <w:rFonts w:ascii="Arial" w:eastAsia="Times New Roman" w:hAnsi="Arial" w:cs="Arial"/>
          <w:sz w:val="24"/>
          <w:szCs w:val="24"/>
          <w:lang w:eastAsia="pl-PL"/>
        </w:rPr>
        <w:t>ewaluacja Programu Wychowawczo-Profilaktycznego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Szkoły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A7271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diagnoza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sytuacji wychowawczej uczniów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organizowanie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imprez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i uroczystości szkolnych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organizowanie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wyc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 xml:space="preserve">ieczek, wyjazdów o charakterze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>turystycznym, krajoznawczym, sportowym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organizowanie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spotkań i spektakli profilaktycznych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udział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uczniów w akcjach charytatywnych, wolontariacie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pedagogizacja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rodziców w związku z problemami ich dzieci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stała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współpraca z instytucjami wspomagającymi oddziaływania wychowawcze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br/>
        <w:t>i społeczne szkoły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2E499C" w:rsidP="002E4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3A33EC" w:rsidRDefault="002E499C" w:rsidP="003A33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33EC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Baza szkoły</w:t>
      </w:r>
    </w:p>
    <w:p w:rsidR="002E499C" w:rsidRPr="002E499C" w:rsidRDefault="002E499C" w:rsidP="002E499C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9C" w:rsidRPr="002E499C" w:rsidRDefault="00C150D2" w:rsidP="003A33EC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Zakładane cele dotyczące bazy szkoły</w:t>
      </w:r>
    </w:p>
    <w:p w:rsidR="002E499C" w:rsidRPr="002E499C" w:rsidRDefault="002E499C" w:rsidP="002E499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utrzymanie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budynku w odpowiednim stanie technicznym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dbanie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o estetykę obiektu i jego otoczenia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EA2885" w:rsidRDefault="002E499C" w:rsidP="00EA288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systematyczne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wzbogacanie szkoły w sprzęt komputerowy, multimedialny i nowe pomoce dydaktyczne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C150D2" w:rsidP="003A33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Fakty świadczące o realizacji założonych celów</w:t>
      </w:r>
      <w:r w:rsidR="003A33E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placówka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zapewnia przebywającym w niej osobom bezpieczne i higieniczne warunki pracy i jest wyposażona w potrzebne środki dydaktyczne i sprzęt multimedialny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3A33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3A33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2E499C" w:rsidRPr="002E499C" w:rsidRDefault="00C150D2" w:rsidP="002E49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Podejmowane na bieżąco działania</w:t>
      </w:r>
      <w:r w:rsidR="003A33E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racjonalne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gospodarowanie zasobami finansowymi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przeprowadzanie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remontów bieżących budynku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zagospodarowanie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otoczenia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uzupełnianie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wyposażenia pracowni w sprzęt multimedialny i oprogramowanie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uzupełnianie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księgozbioru biblioteki szkolnej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zakupy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sprzętu sportowego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C150D2" w:rsidRDefault="002E499C" w:rsidP="00C150D2">
      <w:pPr>
        <w:pStyle w:val="Akapitzlist"/>
        <w:numPr>
          <w:ilvl w:val="0"/>
          <w:numId w:val="3"/>
        </w:numPr>
        <w:spacing w:after="0" w:line="240" w:lineRule="auto"/>
        <w:ind w:left="284" w:hanging="22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33E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Organizacja i zarządzanie szkołą</w:t>
      </w:r>
      <w:r w:rsidRPr="003A33EC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="00C150D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C150D2">
        <w:rPr>
          <w:rFonts w:ascii="Arial" w:eastAsia="Times New Roman" w:hAnsi="Arial" w:cs="Arial"/>
          <w:b/>
          <w:sz w:val="24"/>
          <w:szCs w:val="24"/>
          <w:lang w:eastAsia="pl-PL"/>
        </w:rPr>
        <w:t>Zakładane cele w zakresie usprawnienia funkcjonowania szkoły</w:t>
      </w:r>
      <w:r w:rsidR="003A33EC" w:rsidRPr="00C150D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aktualizowanie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prawa wewnątrzszkolnego zgodnie z obowiązującym stanem prawnym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przejrzystość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i dostępność dokumentów szkolnych regulujących działalność placówki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stała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i efektywna współpraca z Radą Pedagogiczną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stała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i efektywna współpraca z Radą Rodziców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włączanie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jak największej liczby rodziców w działalność placówki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3A33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C150D2" w:rsidP="002E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Fakty świadczące o realizacji założonych celów</w:t>
      </w:r>
      <w:r w:rsidR="003A33E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wewnętrzne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prawo szkoły jest znane uczniom, rodzicom, nauczycielom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br/>
        <w:t>i pracownikom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szkoła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funkcjonuje sprawnie, zgodnie z obowiązującymi przepisami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poszczególne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organy szkoły współpracują dla dobra placówki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ewaluacja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wewnętrzna je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st prowadzona z udziałem zespołów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nauczycieli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propozycje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rodziców są uwzględniane w planowaniu pracy placówki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2E499C" w:rsidRPr="002E499C" w:rsidRDefault="00C150D2" w:rsidP="002E49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Podejmowane na bieżąco działania</w:t>
      </w:r>
      <w:r w:rsidR="003A33E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monitorowanie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prawidłowości przebiegu procesu kształcenia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monitorowanie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zgodności prawa wewnątrzszkolnego z aktualnymi przepisami prawa oświatowego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monitorowanie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prawidłowości i spójności dokumentacji szkolnej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tworzenie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zespołów zadaniowych odpowiedzialnych za różne obszary działalności placówki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publikowanie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dokumentacji szkolnej na stronie internetowej; zapewnienie rodzicom dostępu do aktualnych informacji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włączanie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rodziców w podejmowanie decyzji dotyczących placówki-zasięganie opinii dotyczących uczniów, szkoły, wspólna ocena podejmowanych działań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3A33EC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33EC" w:rsidRDefault="003A33EC" w:rsidP="00EA28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33EC" w:rsidRPr="002E499C" w:rsidRDefault="003A33EC" w:rsidP="002E499C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9C" w:rsidRPr="003A33EC" w:rsidRDefault="002E499C" w:rsidP="003A33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33EC">
        <w:rPr>
          <w:rFonts w:ascii="Arial" w:eastAsia="Times New Roman" w:hAnsi="Arial" w:cs="Arial"/>
          <w:b/>
          <w:i/>
          <w:sz w:val="24"/>
          <w:szCs w:val="24"/>
          <w:lang w:eastAsia="pl-PL"/>
        </w:rPr>
        <w:t>Budowanie pozytywnego klimatu w placówce; funkcjonowanie szkoły w środowisku lokalnym</w:t>
      </w:r>
    </w:p>
    <w:p w:rsidR="002E499C" w:rsidRPr="002E499C" w:rsidRDefault="002E499C" w:rsidP="002E499C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9C" w:rsidRPr="002E499C" w:rsidRDefault="002E499C" w:rsidP="002E499C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9C" w:rsidRPr="002E499C" w:rsidRDefault="00C150D2" w:rsidP="00C150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Zakładane cele w zakresie budowania pozytywnego klimatu w </w:t>
      </w:r>
      <w:proofErr w:type="gramStart"/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placówce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</w:t>
      </w:r>
      <w:proofErr w:type="gramEnd"/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funkcjonowania szkoły w środowisku lokalnym</w:t>
      </w:r>
      <w:r w:rsidR="003A33E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budowanie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właściwych relacji między uczniami, między uczniami i nauczycielami oraz między rodzicami i nauczycielami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2E499C" w:rsidRPr="002E499C" w:rsidRDefault="002E499C" w:rsidP="002E499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dbanie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o właściwe relacje między członkami Rady Pedagogicznej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tworzenie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pozytywnego wizerunku szkoły w środowisku lokalnym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C150D2" w:rsidP="00C150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Fakty świadczące o realizacji założonych celów</w:t>
      </w:r>
      <w:r w:rsidR="003A33E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właściwe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relacje między uczniami, między uczniami i nauczycielami oraz między rodzicami i nauczycielami oddziałują na atmosferę panującą w szkole i efektywność podejmowanych działań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3A33E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sz w:val="24"/>
          <w:szCs w:val="24"/>
          <w:lang w:eastAsia="pl-PL"/>
        </w:rPr>
        <w:t>udział uczniów w imprezach i uroczystościach, akcjach charytatywnych, konkursach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zawodach  na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terenie szkoły i 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poza nią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jest zauważany i doceniany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elementem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tradycji szkoły stało się święto szkoły </w:t>
      </w:r>
      <w:r w:rsidR="003A33EC">
        <w:rPr>
          <w:rFonts w:ascii="Arial" w:eastAsia="Times New Roman" w:hAnsi="Arial" w:cs="Arial"/>
          <w:sz w:val="24"/>
          <w:szCs w:val="24"/>
          <w:lang w:eastAsia="pl-PL"/>
        </w:rPr>
        <w:t xml:space="preserve">związane z jej patronem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>i prezentacją osiągnięć i możliwości uczniów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placówka </w:t>
      </w: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ściśle  współpracuje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z  instytucjami </w:t>
      </w:r>
      <w:proofErr w:type="spell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lokalnymi-partnerami</w:t>
      </w:r>
      <w:proofErr w:type="spell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szkoły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rodzice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włączają się w działalność szkoły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9C" w:rsidRPr="002E499C" w:rsidRDefault="00C150D2" w:rsidP="002E49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2E499C"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Podejmowane na bieżąco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działania:</w:t>
      </w:r>
    </w:p>
    <w:p w:rsidR="002E499C" w:rsidRPr="002E499C" w:rsidRDefault="002E499C" w:rsidP="002E499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kontynuacja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działań sprzyjających integracji kadry pedagogicznej i niepedagogicznej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konsekwencja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w stawianiu uczniom wymagań zgodnych z regulaminami i statutem szkoły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wpajanie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uczniom zasad dobrego wychowania i kulturalnego zachowania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włączanie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się szkoły w lokalne działania o charakterze kulturalnym i patriotycznym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analiza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postrzegania szkoły przez środowisko </w:t>
      </w:r>
      <w:proofErr w:type="spell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lokalne-ankiety</w:t>
      </w:r>
      <w:proofErr w:type="spell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>, wywiady z rodzicami czy partnerami szkoły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 xml:space="preserve"> (pozyskiwanie informacji zwrotnych).</w:t>
      </w:r>
    </w:p>
    <w:p w:rsidR="002E499C" w:rsidRPr="002E499C" w:rsidRDefault="002E499C" w:rsidP="002E499C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C150D2" w:rsidRDefault="002E499C" w:rsidP="00C150D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150D2">
        <w:rPr>
          <w:rFonts w:ascii="Arial" w:eastAsia="Times New Roman" w:hAnsi="Arial" w:cs="Arial"/>
          <w:b/>
          <w:i/>
          <w:sz w:val="24"/>
          <w:szCs w:val="24"/>
          <w:lang w:eastAsia="pl-PL"/>
        </w:rPr>
        <w:t>Kadra szkoły</w:t>
      </w:r>
      <w:r w:rsidRPr="00C150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2E499C" w:rsidP="00C150D2">
      <w:pPr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Zakładane cele w zakresie doskonalenia kadry pedagogicznej</w:t>
      </w:r>
    </w:p>
    <w:p w:rsidR="002E499C" w:rsidRPr="002E499C" w:rsidRDefault="002E499C" w:rsidP="002E499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aktywny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udział kadry szkoły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>w wewnętrznych i zewnętrznych formach doskonalenia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dobór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kierunków doskonalenia kadry do potrzeb placówki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kładzenie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nacisku na wykorzystanie zdobywanej wiedzy i umiejętności 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br/>
        <w:t>do podnoszenia efektywności nauczania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tabs>
          <w:tab w:val="left" w:pos="37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9C" w:rsidRPr="002E499C" w:rsidRDefault="002E499C" w:rsidP="002E499C">
      <w:pPr>
        <w:tabs>
          <w:tab w:val="left" w:pos="37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Fakty świadczące o realizacji założonych celów</w:t>
      </w:r>
      <w:r w:rsidR="00C150D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kadra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pedagogiczna i niepedagogiczna uczestniczy w różnych formach doskonalenia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nauczyciele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proponują i przedstawiają dyrektorowi propozycje doskonalenia własnego na dany rok szkolny lub dłuższy okres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nauczyciele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zdobywają kolejne stopnie awansu zawodowego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proponuje tematykę szkoleń na dany rok szkolny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zapewnia środki finansowe na doskonalenie zawodowe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tabs>
          <w:tab w:val="left" w:pos="37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Podejmowane na bieżąco działania</w:t>
      </w:r>
      <w:r w:rsidR="00C150D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99C" w:rsidRPr="002E499C" w:rsidRDefault="002E499C" w:rsidP="002E499C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określanie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zakresu potrzeb szkoleniowych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opracowywanie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planu doskonalenia nauczycieli na każdy rok szkolny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realizacja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planu doskonalenia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499C" w:rsidRPr="002E499C" w:rsidRDefault="002E499C" w:rsidP="002E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99C" w:rsidRPr="002E499C" w:rsidRDefault="002E499C" w:rsidP="002E499C">
      <w:pPr>
        <w:tabs>
          <w:tab w:val="left" w:pos="37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499C" w:rsidRPr="002E499C" w:rsidRDefault="002E499C" w:rsidP="002E499C">
      <w:pPr>
        <w:tabs>
          <w:tab w:val="left" w:pos="37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b/>
          <w:sz w:val="24"/>
          <w:szCs w:val="24"/>
          <w:lang w:eastAsia="pl-PL"/>
        </w:rPr>
        <w:t>VI.MONITORING REALIZACJI PLANU DZIAŁAŃ</w:t>
      </w:r>
    </w:p>
    <w:p w:rsidR="002E499C" w:rsidRPr="002E499C" w:rsidRDefault="002E499C" w:rsidP="002E499C">
      <w:pPr>
        <w:tabs>
          <w:tab w:val="left" w:pos="37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499C" w:rsidRPr="002E499C" w:rsidRDefault="002E499C" w:rsidP="002E499C">
      <w:pPr>
        <w:tabs>
          <w:tab w:val="left" w:pos="37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Wnioski z nadzoru pedagogicznego, prowadzona obserwacja i ewaluacja wybranych obszarów służyć </w:t>
      </w:r>
      <w:r w:rsidR="00C150D2" w:rsidRPr="002E499C">
        <w:rPr>
          <w:rFonts w:ascii="Arial" w:eastAsia="Times New Roman" w:hAnsi="Arial" w:cs="Arial"/>
          <w:bCs/>
          <w:sz w:val="24"/>
          <w:szCs w:val="24"/>
          <w:lang w:eastAsia="pl-PL"/>
        </w:rPr>
        <w:t>będą, jako</w:t>
      </w:r>
      <w:r w:rsidRPr="002E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baza do oceny i ewentualnej modyfikacji procesów zachodzących w szkole oraz ich planowania w przyszłości.</w:t>
      </w:r>
    </w:p>
    <w:p w:rsidR="002E499C" w:rsidRPr="002E499C" w:rsidRDefault="002E499C" w:rsidP="002E499C">
      <w:pPr>
        <w:tabs>
          <w:tab w:val="left" w:pos="37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499C" w:rsidRPr="002E499C" w:rsidRDefault="002E499C" w:rsidP="002E499C">
      <w:pPr>
        <w:tabs>
          <w:tab w:val="left" w:pos="37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bCs/>
          <w:sz w:val="24"/>
          <w:szCs w:val="24"/>
          <w:lang w:eastAsia="pl-PL"/>
        </w:rPr>
        <w:t>Ogólne zasady monitorowania realizacji działań</w:t>
      </w:r>
      <w:r w:rsidR="00C150D2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Pr="002E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2E499C" w:rsidRPr="002E499C" w:rsidRDefault="002E499C" w:rsidP="002E499C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obserwacja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zajęć prowadzonych przez nauczycieli - wg harmonogramu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kontrola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realizacji podstawy programowej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C150D2" w:rsidP="002E499C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stała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analiza efektów nauczania, </w:t>
      </w:r>
    </w:p>
    <w:p w:rsidR="002E499C" w:rsidRPr="002E499C" w:rsidRDefault="002E499C" w:rsidP="002E499C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stała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analiza sytuacji wychowawczej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obserwacja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imprez i uroczystości szkolnych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kontrola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realizacji powierzonych zadań bieżących</w:t>
      </w:r>
      <w:r w:rsidR="00C150D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499C" w:rsidRPr="002E499C" w:rsidRDefault="002E499C" w:rsidP="002E499C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2E499C">
        <w:rPr>
          <w:rFonts w:ascii="Arial" w:eastAsia="Times New Roman" w:hAnsi="Arial" w:cs="Arial"/>
          <w:sz w:val="24"/>
          <w:szCs w:val="24"/>
          <w:lang w:eastAsia="pl-PL"/>
        </w:rPr>
        <w:t>okresowa</w:t>
      </w:r>
      <w:proofErr w:type="gramEnd"/>
      <w:r w:rsidRPr="002E499C">
        <w:rPr>
          <w:rFonts w:ascii="Arial" w:eastAsia="Times New Roman" w:hAnsi="Arial" w:cs="Arial"/>
          <w:sz w:val="24"/>
          <w:szCs w:val="24"/>
          <w:lang w:eastAsia="pl-PL"/>
        </w:rPr>
        <w:t xml:space="preserve"> kontrola dokumentacji szkolnej.   </w:t>
      </w:r>
    </w:p>
    <w:p w:rsidR="00B636DF" w:rsidRPr="002E499C" w:rsidRDefault="00B636DF" w:rsidP="00B636DF">
      <w:pPr>
        <w:rPr>
          <w:rFonts w:ascii="Arial" w:hAnsi="Arial" w:cs="Arial"/>
          <w:sz w:val="24"/>
          <w:szCs w:val="24"/>
        </w:rPr>
      </w:pPr>
    </w:p>
    <w:p w:rsidR="00DB477C" w:rsidRPr="002E499C" w:rsidRDefault="00B636DF" w:rsidP="00B636DF">
      <w:pPr>
        <w:rPr>
          <w:rFonts w:ascii="Arial" w:hAnsi="Arial" w:cs="Arial"/>
          <w:b/>
          <w:sz w:val="24"/>
          <w:szCs w:val="24"/>
        </w:rPr>
      </w:pPr>
      <w:r w:rsidRPr="002E499C">
        <w:rPr>
          <w:rFonts w:ascii="Arial" w:hAnsi="Arial" w:cs="Arial"/>
          <w:b/>
          <w:sz w:val="24"/>
          <w:szCs w:val="24"/>
        </w:rPr>
        <w:t>Koncepcja pracy szkoły jest realizowana w oparciu o:</w:t>
      </w:r>
    </w:p>
    <w:p w:rsidR="00B636DF" w:rsidRPr="002E499C" w:rsidRDefault="00B636DF" w:rsidP="00B636D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2E499C">
        <w:rPr>
          <w:rFonts w:ascii="Arial" w:hAnsi="Arial" w:cs="Arial"/>
          <w:sz w:val="24"/>
          <w:szCs w:val="24"/>
        </w:rPr>
        <w:t>plan</w:t>
      </w:r>
      <w:proofErr w:type="gramEnd"/>
      <w:r w:rsidRPr="002E499C">
        <w:rPr>
          <w:rFonts w:ascii="Arial" w:hAnsi="Arial" w:cs="Arial"/>
          <w:sz w:val="24"/>
          <w:szCs w:val="24"/>
        </w:rPr>
        <w:t xml:space="preserve"> nadzoru pedagogicznego</w:t>
      </w:r>
      <w:r w:rsidR="00A53D2D" w:rsidRPr="002E499C">
        <w:rPr>
          <w:rFonts w:ascii="Arial" w:hAnsi="Arial" w:cs="Arial"/>
          <w:sz w:val="24"/>
          <w:szCs w:val="24"/>
        </w:rPr>
        <w:t>,</w:t>
      </w:r>
    </w:p>
    <w:p w:rsidR="00B636DF" w:rsidRPr="002E499C" w:rsidRDefault="00B636DF" w:rsidP="00B636D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2E499C">
        <w:rPr>
          <w:rFonts w:ascii="Arial" w:hAnsi="Arial" w:cs="Arial"/>
          <w:sz w:val="24"/>
          <w:szCs w:val="24"/>
        </w:rPr>
        <w:t>harmonogram</w:t>
      </w:r>
      <w:proofErr w:type="gramEnd"/>
      <w:r w:rsidRPr="002E499C">
        <w:rPr>
          <w:rFonts w:ascii="Arial" w:hAnsi="Arial" w:cs="Arial"/>
          <w:sz w:val="24"/>
          <w:szCs w:val="24"/>
        </w:rPr>
        <w:t xml:space="preserve"> pracy szkoły (na dany rok szkolny)</w:t>
      </w:r>
      <w:r w:rsidR="00A53D2D" w:rsidRPr="002E499C">
        <w:rPr>
          <w:rFonts w:ascii="Arial" w:hAnsi="Arial" w:cs="Arial"/>
          <w:sz w:val="24"/>
          <w:szCs w:val="24"/>
        </w:rPr>
        <w:t>,</w:t>
      </w:r>
    </w:p>
    <w:p w:rsidR="00B636DF" w:rsidRPr="002E499C" w:rsidRDefault="00B636DF" w:rsidP="00B636D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2E499C">
        <w:rPr>
          <w:rFonts w:ascii="Arial" w:hAnsi="Arial" w:cs="Arial"/>
          <w:sz w:val="24"/>
          <w:szCs w:val="24"/>
        </w:rPr>
        <w:t>harmonogram</w:t>
      </w:r>
      <w:proofErr w:type="gramEnd"/>
      <w:r w:rsidRPr="002E499C">
        <w:rPr>
          <w:rFonts w:ascii="Arial" w:hAnsi="Arial" w:cs="Arial"/>
          <w:sz w:val="24"/>
          <w:szCs w:val="24"/>
        </w:rPr>
        <w:t xml:space="preserve"> imprez i uroczystości szkolnych (na dany rok szkolny)</w:t>
      </w:r>
      <w:r w:rsidR="00A53D2D" w:rsidRPr="002E499C">
        <w:rPr>
          <w:rFonts w:ascii="Arial" w:hAnsi="Arial" w:cs="Arial"/>
          <w:sz w:val="24"/>
          <w:szCs w:val="24"/>
        </w:rPr>
        <w:t>,</w:t>
      </w:r>
    </w:p>
    <w:p w:rsidR="00B636DF" w:rsidRPr="002E499C" w:rsidRDefault="00B636DF" w:rsidP="00B636D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2E499C">
        <w:rPr>
          <w:rFonts w:ascii="Arial" w:hAnsi="Arial" w:cs="Arial"/>
          <w:sz w:val="24"/>
          <w:szCs w:val="24"/>
        </w:rPr>
        <w:t>harmonogram</w:t>
      </w:r>
      <w:proofErr w:type="gramEnd"/>
      <w:r w:rsidRPr="002E499C">
        <w:rPr>
          <w:rFonts w:ascii="Arial" w:hAnsi="Arial" w:cs="Arial"/>
          <w:sz w:val="24"/>
          <w:szCs w:val="24"/>
        </w:rPr>
        <w:t xml:space="preserve"> konkursów (na dany rok szkolny)</w:t>
      </w:r>
      <w:r w:rsidR="00A53D2D" w:rsidRPr="002E499C">
        <w:rPr>
          <w:rFonts w:ascii="Arial" w:hAnsi="Arial" w:cs="Arial"/>
          <w:sz w:val="24"/>
          <w:szCs w:val="24"/>
        </w:rPr>
        <w:t>,</w:t>
      </w:r>
    </w:p>
    <w:p w:rsidR="00A53D2D" w:rsidRPr="002E499C" w:rsidRDefault="00C150D2" w:rsidP="00B636D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program</w:t>
      </w:r>
      <w:proofErr w:type="gramEnd"/>
      <w:r>
        <w:rPr>
          <w:rFonts w:ascii="Arial" w:hAnsi="Arial" w:cs="Arial"/>
          <w:sz w:val="24"/>
          <w:szCs w:val="24"/>
        </w:rPr>
        <w:t xml:space="preserve"> wychowawczo-profilaktyczny</w:t>
      </w:r>
      <w:r w:rsidR="00A53D2D" w:rsidRPr="002E499C">
        <w:rPr>
          <w:rFonts w:ascii="Arial" w:hAnsi="Arial" w:cs="Arial"/>
          <w:sz w:val="24"/>
          <w:szCs w:val="24"/>
        </w:rPr>
        <w:t xml:space="preserve"> szkoły,</w:t>
      </w:r>
    </w:p>
    <w:p w:rsidR="00FF5D7B" w:rsidRPr="002E499C" w:rsidRDefault="00FF5D7B" w:rsidP="00A53D2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2E499C">
        <w:rPr>
          <w:rFonts w:ascii="Arial" w:hAnsi="Arial" w:cs="Arial"/>
          <w:sz w:val="24"/>
          <w:szCs w:val="24"/>
        </w:rPr>
        <w:t>programy</w:t>
      </w:r>
      <w:proofErr w:type="gramEnd"/>
      <w:r w:rsidRPr="002E499C">
        <w:rPr>
          <w:rFonts w:ascii="Arial" w:hAnsi="Arial" w:cs="Arial"/>
          <w:sz w:val="24"/>
          <w:szCs w:val="24"/>
        </w:rPr>
        <w:t xml:space="preserve"> własne nauczycieli, </w:t>
      </w:r>
      <w:r w:rsidR="002E499C" w:rsidRPr="002E499C">
        <w:rPr>
          <w:rFonts w:ascii="Arial" w:hAnsi="Arial" w:cs="Arial"/>
          <w:sz w:val="24"/>
          <w:szCs w:val="24"/>
        </w:rPr>
        <w:t>projekty edukacyjne uczniów,</w:t>
      </w:r>
    </w:p>
    <w:p w:rsidR="00FF5D7B" w:rsidRPr="002E499C" w:rsidRDefault="00FF5D7B" w:rsidP="00A53D2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2E499C">
        <w:rPr>
          <w:rFonts w:ascii="Arial" w:hAnsi="Arial" w:cs="Arial"/>
          <w:sz w:val="24"/>
          <w:szCs w:val="24"/>
        </w:rPr>
        <w:t>programy</w:t>
      </w:r>
      <w:proofErr w:type="gramEnd"/>
      <w:r w:rsidRPr="002E499C">
        <w:rPr>
          <w:rFonts w:ascii="Arial" w:hAnsi="Arial" w:cs="Arial"/>
          <w:sz w:val="24"/>
          <w:szCs w:val="24"/>
        </w:rPr>
        <w:t xml:space="preserve"> i akcje </w:t>
      </w:r>
      <w:r w:rsidR="00C150D2" w:rsidRPr="002E499C">
        <w:rPr>
          <w:rFonts w:ascii="Arial" w:hAnsi="Arial" w:cs="Arial"/>
          <w:sz w:val="24"/>
          <w:szCs w:val="24"/>
        </w:rPr>
        <w:t>szkolne</w:t>
      </w:r>
      <w:r w:rsidRPr="002E499C">
        <w:rPr>
          <w:rFonts w:ascii="Arial" w:hAnsi="Arial" w:cs="Arial"/>
          <w:sz w:val="24"/>
          <w:szCs w:val="24"/>
        </w:rPr>
        <w:t>, lokalne,</w:t>
      </w:r>
      <w:r w:rsidR="00A447D3" w:rsidRPr="002E499C">
        <w:rPr>
          <w:rFonts w:ascii="Arial" w:hAnsi="Arial" w:cs="Arial"/>
          <w:sz w:val="24"/>
          <w:szCs w:val="24"/>
        </w:rPr>
        <w:t xml:space="preserve"> </w:t>
      </w:r>
      <w:r w:rsidR="00C150D2" w:rsidRPr="002E499C">
        <w:rPr>
          <w:rFonts w:ascii="Arial" w:hAnsi="Arial" w:cs="Arial"/>
          <w:sz w:val="24"/>
          <w:szCs w:val="24"/>
        </w:rPr>
        <w:t>ogólnopolskie</w:t>
      </w:r>
      <w:r w:rsidR="00A447D3" w:rsidRPr="002E499C">
        <w:rPr>
          <w:rFonts w:ascii="Arial" w:hAnsi="Arial" w:cs="Arial"/>
          <w:sz w:val="24"/>
          <w:szCs w:val="24"/>
        </w:rPr>
        <w:t>,</w:t>
      </w:r>
    </w:p>
    <w:p w:rsidR="00A53D2D" w:rsidRDefault="00A53D2D" w:rsidP="00A53D2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2E499C">
        <w:rPr>
          <w:rFonts w:ascii="Arial" w:hAnsi="Arial" w:cs="Arial"/>
          <w:sz w:val="24"/>
          <w:szCs w:val="24"/>
        </w:rPr>
        <w:t>miesięczne</w:t>
      </w:r>
      <w:proofErr w:type="gramEnd"/>
      <w:r w:rsidRPr="002E499C">
        <w:rPr>
          <w:rFonts w:ascii="Arial" w:hAnsi="Arial" w:cs="Arial"/>
          <w:sz w:val="24"/>
          <w:szCs w:val="24"/>
        </w:rPr>
        <w:t xml:space="preserve"> zakresy prac dydak</w:t>
      </w:r>
      <w:r w:rsidR="00C150D2">
        <w:rPr>
          <w:rFonts w:ascii="Arial" w:hAnsi="Arial" w:cs="Arial"/>
          <w:sz w:val="24"/>
          <w:szCs w:val="24"/>
        </w:rPr>
        <w:t>tyczno-wychowawczo-opiekuńczych,</w:t>
      </w:r>
    </w:p>
    <w:p w:rsidR="00C150D2" w:rsidRDefault="00C150D2" w:rsidP="00A53D2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plany</w:t>
      </w:r>
      <w:proofErr w:type="gramEnd"/>
      <w:r>
        <w:rPr>
          <w:rFonts w:ascii="Arial" w:hAnsi="Arial" w:cs="Arial"/>
          <w:sz w:val="24"/>
          <w:szCs w:val="24"/>
        </w:rPr>
        <w:t xml:space="preserve"> zespołów </w:t>
      </w:r>
      <w:proofErr w:type="spellStart"/>
      <w:r>
        <w:rPr>
          <w:rFonts w:ascii="Arial" w:hAnsi="Arial" w:cs="Arial"/>
          <w:sz w:val="24"/>
          <w:szCs w:val="24"/>
        </w:rPr>
        <w:t>międzyprzedmiotowych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F1848" w:rsidRDefault="00CF1848" w:rsidP="00CF1848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plany</w:t>
      </w:r>
      <w:proofErr w:type="gramEnd"/>
      <w:r>
        <w:rPr>
          <w:rFonts w:ascii="Arial" w:hAnsi="Arial" w:cs="Arial"/>
          <w:sz w:val="24"/>
          <w:szCs w:val="24"/>
        </w:rPr>
        <w:t xml:space="preserve"> pracy organizacji wewnątrzszkolnych.</w:t>
      </w:r>
    </w:p>
    <w:p w:rsidR="00C150D2" w:rsidRPr="002E499C" w:rsidRDefault="00C150D2" w:rsidP="00CF1848">
      <w:pPr>
        <w:pStyle w:val="Akapitzlist"/>
        <w:ind w:left="567"/>
        <w:rPr>
          <w:rFonts w:ascii="Arial" w:hAnsi="Arial" w:cs="Arial"/>
          <w:sz w:val="24"/>
          <w:szCs w:val="24"/>
        </w:rPr>
      </w:pPr>
    </w:p>
    <w:p w:rsidR="00A53D2D" w:rsidRPr="002E499C" w:rsidRDefault="00A53D2D" w:rsidP="00A53D2D">
      <w:pPr>
        <w:pStyle w:val="Akapitzlist"/>
        <w:rPr>
          <w:rFonts w:ascii="Arial" w:hAnsi="Arial" w:cs="Arial"/>
          <w:sz w:val="24"/>
          <w:szCs w:val="24"/>
        </w:rPr>
      </w:pPr>
    </w:p>
    <w:p w:rsidR="00BD4065" w:rsidRPr="002E499C" w:rsidRDefault="00BD4065" w:rsidP="00A53D2D">
      <w:pPr>
        <w:pStyle w:val="Akapitzlist"/>
        <w:rPr>
          <w:rFonts w:ascii="Arial" w:hAnsi="Arial" w:cs="Arial"/>
          <w:sz w:val="24"/>
          <w:szCs w:val="24"/>
        </w:rPr>
      </w:pPr>
    </w:p>
    <w:p w:rsidR="00BD4065" w:rsidRPr="002E499C" w:rsidRDefault="00BD4065" w:rsidP="00A53D2D">
      <w:pPr>
        <w:pStyle w:val="Akapitzlist"/>
        <w:rPr>
          <w:rFonts w:ascii="Arial" w:hAnsi="Arial" w:cs="Arial"/>
          <w:sz w:val="24"/>
          <w:szCs w:val="24"/>
        </w:rPr>
      </w:pPr>
    </w:p>
    <w:p w:rsidR="00BD4065" w:rsidRPr="002E499C" w:rsidRDefault="00BD4065" w:rsidP="00A53D2D">
      <w:pPr>
        <w:pStyle w:val="Akapitzlist"/>
        <w:rPr>
          <w:rFonts w:ascii="Arial" w:hAnsi="Arial" w:cs="Arial"/>
          <w:sz w:val="24"/>
          <w:szCs w:val="24"/>
        </w:rPr>
      </w:pPr>
    </w:p>
    <w:p w:rsidR="00BD4065" w:rsidRPr="002E499C" w:rsidRDefault="00BD4065" w:rsidP="00A53D2D">
      <w:pPr>
        <w:pStyle w:val="Akapitzlist"/>
        <w:rPr>
          <w:rFonts w:ascii="Arial" w:hAnsi="Arial" w:cs="Arial"/>
          <w:sz w:val="24"/>
          <w:szCs w:val="24"/>
        </w:rPr>
      </w:pPr>
    </w:p>
    <w:p w:rsidR="00BD4065" w:rsidRPr="002E499C" w:rsidRDefault="00BD4065" w:rsidP="00BD4065">
      <w:pPr>
        <w:rPr>
          <w:rFonts w:ascii="Arial" w:hAnsi="Arial" w:cs="Arial"/>
          <w:sz w:val="24"/>
          <w:szCs w:val="24"/>
        </w:rPr>
      </w:pPr>
    </w:p>
    <w:sectPr w:rsidR="00BD4065" w:rsidRPr="002E499C" w:rsidSect="00FF5D7B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DBA"/>
    <w:multiLevelType w:val="hybridMultilevel"/>
    <w:tmpl w:val="80CE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7C7"/>
    <w:multiLevelType w:val="hybridMultilevel"/>
    <w:tmpl w:val="15CEE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7DE1"/>
    <w:multiLevelType w:val="hybridMultilevel"/>
    <w:tmpl w:val="F0D4A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1B0A"/>
    <w:multiLevelType w:val="hybridMultilevel"/>
    <w:tmpl w:val="2566FF3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B003F6"/>
    <w:multiLevelType w:val="hybridMultilevel"/>
    <w:tmpl w:val="26A63A0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6B0496"/>
    <w:multiLevelType w:val="hybridMultilevel"/>
    <w:tmpl w:val="550AB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7189"/>
    <w:multiLevelType w:val="hybridMultilevel"/>
    <w:tmpl w:val="CBCC0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2191"/>
    <w:multiLevelType w:val="hybridMultilevel"/>
    <w:tmpl w:val="E730B6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57FBC"/>
    <w:multiLevelType w:val="hybridMultilevel"/>
    <w:tmpl w:val="CB588A76"/>
    <w:lvl w:ilvl="0" w:tplc="76003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0E44"/>
    <w:multiLevelType w:val="hybridMultilevel"/>
    <w:tmpl w:val="67F486D2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B64153"/>
    <w:multiLevelType w:val="hybridMultilevel"/>
    <w:tmpl w:val="A16E7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21A3E"/>
    <w:multiLevelType w:val="hybridMultilevel"/>
    <w:tmpl w:val="152EF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2690E"/>
    <w:multiLevelType w:val="hybridMultilevel"/>
    <w:tmpl w:val="2F6EFD6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C4B3E33"/>
    <w:multiLevelType w:val="hybridMultilevel"/>
    <w:tmpl w:val="CE88EB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54CB"/>
    <w:multiLevelType w:val="hybridMultilevel"/>
    <w:tmpl w:val="70F00B62"/>
    <w:lvl w:ilvl="0" w:tplc="12023A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D2642BF"/>
    <w:multiLevelType w:val="hybridMultilevel"/>
    <w:tmpl w:val="C3E0D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D74F0"/>
    <w:multiLevelType w:val="hybridMultilevel"/>
    <w:tmpl w:val="DAA4718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B13A4"/>
    <w:multiLevelType w:val="hybridMultilevel"/>
    <w:tmpl w:val="BD9EF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704A0"/>
    <w:multiLevelType w:val="hybridMultilevel"/>
    <w:tmpl w:val="4B38155A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B793F90"/>
    <w:multiLevelType w:val="hybridMultilevel"/>
    <w:tmpl w:val="757C755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D46C9B"/>
    <w:multiLevelType w:val="hybridMultilevel"/>
    <w:tmpl w:val="6D00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5"/>
  </w:num>
  <w:num w:numId="6">
    <w:abstractNumId w:val="17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8"/>
  </w:num>
  <w:num w:numId="12">
    <w:abstractNumId w:val="9"/>
  </w:num>
  <w:num w:numId="13">
    <w:abstractNumId w:val="3"/>
  </w:num>
  <w:num w:numId="14">
    <w:abstractNumId w:val="20"/>
  </w:num>
  <w:num w:numId="15">
    <w:abstractNumId w:val="16"/>
  </w:num>
  <w:num w:numId="16">
    <w:abstractNumId w:val="12"/>
  </w:num>
  <w:num w:numId="17">
    <w:abstractNumId w:val="4"/>
  </w:num>
  <w:num w:numId="18">
    <w:abstractNumId w:val="13"/>
  </w:num>
  <w:num w:numId="19">
    <w:abstractNumId w:val="19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D"/>
    <w:rsid w:val="002E499C"/>
    <w:rsid w:val="003A33EC"/>
    <w:rsid w:val="0050744B"/>
    <w:rsid w:val="00530142"/>
    <w:rsid w:val="006618A6"/>
    <w:rsid w:val="00793617"/>
    <w:rsid w:val="00A447D3"/>
    <w:rsid w:val="00A53D2D"/>
    <w:rsid w:val="00B636DF"/>
    <w:rsid w:val="00BD4065"/>
    <w:rsid w:val="00C150D2"/>
    <w:rsid w:val="00CF1848"/>
    <w:rsid w:val="00DB477C"/>
    <w:rsid w:val="00DC341C"/>
    <w:rsid w:val="00E41402"/>
    <w:rsid w:val="00EA2885"/>
    <w:rsid w:val="00F37BBD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3C10-285D-49BB-83EC-C94B286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7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36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B010-7451-49C5-9A55-F7556532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m.majkowska</dc:creator>
  <cp:keywords/>
  <dc:description/>
  <cp:lastModifiedBy>m.majkowska</cp:lastModifiedBy>
  <cp:revision>6</cp:revision>
  <cp:lastPrinted>2017-09-19T12:29:00Z</cp:lastPrinted>
  <dcterms:created xsi:type="dcterms:W3CDTF">2017-09-18T20:35:00Z</dcterms:created>
  <dcterms:modified xsi:type="dcterms:W3CDTF">2017-09-22T20:45:00Z</dcterms:modified>
</cp:coreProperties>
</file>